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135" w:rsidRPr="00847B44" w:rsidRDefault="00FB7135" w:rsidP="00FB7135">
      <w:pPr>
        <w:tabs>
          <w:tab w:val="right" w:pos="9781"/>
          <w:tab w:val="right" w:pos="13323"/>
        </w:tabs>
        <w:spacing w:before="60" w:after="60"/>
        <w:outlineLvl w:val="0"/>
        <w:rPr>
          <w:rFonts w:ascii="Arial" w:eastAsia="宋体" w:hAnsi="Arial" w:cs="Arial"/>
          <w:b/>
          <w:sz w:val="24"/>
          <w:szCs w:val="24"/>
          <w:lang w:val="en-US" w:eastAsia="zh-CN"/>
        </w:rPr>
      </w:pPr>
      <w:bookmarkStart w:id="0" w:name="Title"/>
      <w:bookmarkStart w:id="1" w:name="DocumentFor"/>
      <w:bookmarkEnd w:id="0"/>
      <w:bookmarkEnd w:id="1"/>
      <w:r w:rsidRPr="00847B44">
        <w:rPr>
          <w:rFonts w:ascii="Arial" w:eastAsia="宋体" w:hAnsi="Arial" w:cs="Arial"/>
          <w:b/>
          <w:sz w:val="24"/>
          <w:szCs w:val="24"/>
          <w:lang w:val="en-US" w:eastAsia="zh-CN"/>
        </w:rPr>
        <w:t>3GPP TSG-RAN WG4 Meeting #113</w:t>
      </w:r>
      <w:r w:rsidRPr="00847B44">
        <w:rPr>
          <w:rFonts w:ascii="Arial" w:eastAsia="宋体" w:hAnsi="Arial" w:cs="Arial"/>
          <w:b/>
          <w:sz w:val="24"/>
          <w:szCs w:val="24"/>
          <w:lang w:val="en-US" w:eastAsia="zh-CN"/>
        </w:rPr>
        <w:tab/>
        <w:t>R4-24</w:t>
      </w:r>
      <w:bookmarkStart w:id="2" w:name="_GoBack"/>
      <w:r w:rsidR="00020930">
        <w:rPr>
          <w:rFonts w:ascii="Arial" w:eastAsia="宋体" w:hAnsi="Arial" w:cs="Arial"/>
          <w:b/>
          <w:sz w:val="24"/>
          <w:szCs w:val="24"/>
          <w:lang w:val="en-US" w:eastAsia="zh-CN"/>
        </w:rPr>
        <w:t>18772</w:t>
      </w:r>
      <w:bookmarkEnd w:id="2"/>
    </w:p>
    <w:p w:rsidR="00FB7135" w:rsidRPr="00847B44" w:rsidRDefault="00FB7135" w:rsidP="00FB7135">
      <w:pPr>
        <w:tabs>
          <w:tab w:val="right" w:pos="9781"/>
          <w:tab w:val="right" w:pos="13323"/>
        </w:tabs>
        <w:spacing w:before="60" w:after="60"/>
        <w:outlineLvl w:val="0"/>
        <w:rPr>
          <w:rFonts w:ascii="Arial" w:eastAsia="宋体" w:hAnsi="Arial" w:cs="Arial"/>
          <w:b/>
          <w:sz w:val="24"/>
          <w:szCs w:val="24"/>
          <w:lang w:val="en-US" w:eastAsia="zh-CN"/>
        </w:rPr>
      </w:pPr>
      <w:r w:rsidRPr="00847B44">
        <w:rPr>
          <w:rFonts w:ascii="Arial" w:eastAsia="宋体" w:hAnsi="Arial" w:cs="Arial"/>
          <w:b/>
          <w:sz w:val="24"/>
          <w:szCs w:val="24"/>
          <w:lang w:val="en-US" w:eastAsia="zh-CN"/>
        </w:rPr>
        <w:t>Orlando, US, 18</w:t>
      </w:r>
      <w:r w:rsidRPr="00847B44">
        <w:rPr>
          <w:rFonts w:ascii="Arial" w:eastAsia="宋体" w:hAnsi="Arial" w:cs="Arial"/>
          <w:b/>
          <w:sz w:val="24"/>
          <w:szCs w:val="24"/>
          <w:vertAlign w:val="superscript"/>
          <w:lang w:val="en-US" w:eastAsia="zh-CN"/>
        </w:rPr>
        <w:t>th</w:t>
      </w:r>
      <w:r w:rsidRPr="00847B44">
        <w:rPr>
          <w:rFonts w:ascii="Arial" w:eastAsia="宋体" w:hAnsi="Arial" w:cs="Arial"/>
          <w:b/>
          <w:sz w:val="24"/>
          <w:szCs w:val="24"/>
          <w:lang w:val="en-US" w:eastAsia="zh-CN"/>
        </w:rPr>
        <w:t xml:space="preserve"> – 22</w:t>
      </w:r>
      <w:r w:rsidRPr="00847B44">
        <w:rPr>
          <w:rFonts w:ascii="Arial" w:eastAsia="宋体" w:hAnsi="Arial" w:cs="Arial"/>
          <w:b/>
          <w:sz w:val="24"/>
          <w:szCs w:val="24"/>
          <w:vertAlign w:val="superscript"/>
          <w:lang w:val="en-US" w:eastAsia="zh-CN"/>
        </w:rPr>
        <w:t>nd</w:t>
      </w:r>
      <w:r w:rsidRPr="00847B44">
        <w:rPr>
          <w:rFonts w:ascii="Arial" w:eastAsia="宋体" w:hAnsi="Arial" w:cs="Arial"/>
          <w:b/>
          <w:sz w:val="24"/>
          <w:szCs w:val="24"/>
          <w:lang w:val="en-US" w:eastAsia="zh-CN"/>
        </w:rPr>
        <w:t xml:space="preserve"> November, 2024</w:t>
      </w:r>
    </w:p>
    <w:p w:rsidR="00FC7BA2" w:rsidRPr="003F30AF" w:rsidRDefault="00FC7BA2" w:rsidP="009B2ADE">
      <w:pPr>
        <w:tabs>
          <w:tab w:val="left" w:pos="1985"/>
        </w:tabs>
        <w:spacing w:after="120"/>
        <w:ind w:left="316" w:hangingChars="150" w:hanging="316"/>
        <w:jc w:val="both"/>
        <w:rPr>
          <w:rFonts w:eastAsia="宋体"/>
          <w:sz w:val="21"/>
          <w:lang w:val="en-US" w:eastAsia="zh-CN"/>
        </w:rPr>
      </w:pPr>
      <w:r w:rsidRPr="003F30AF">
        <w:rPr>
          <w:b/>
          <w:sz w:val="21"/>
          <w:lang w:val="en-US"/>
        </w:rPr>
        <w:t>Title:</w:t>
      </w:r>
      <w:r w:rsidRPr="003F30AF">
        <w:rPr>
          <w:sz w:val="21"/>
          <w:lang w:val="en-US"/>
        </w:rPr>
        <w:t xml:space="preserve"> </w:t>
      </w:r>
      <w:r w:rsidRPr="003F30AF">
        <w:rPr>
          <w:sz w:val="21"/>
          <w:lang w:val="en-US"/>
        </w:rPr>
        <w:tab/>
      </w:r>
      <w:r w:rsidR="002F5A24" w:rsidRPr="003F30AF">
        <w:rPr>
          <w:rFonts w:eastAsia="宋体"/>
          <w:b/>
          <w:sz w:val="21"/>
          <w:lang w:val="en-US" w:eastAsia="zh-CN"/>
        </w:rPr>
        <w:t>O</w:t>
      </w:r>
      <w:r w:rsidR="001558EE" w:rsidRPr="003F30AF">
        <w:rPr>
          <w:rFonts w:eastAsia="宋体"/>
          <w:b/>
          <w:sz w:val="21"/>
          <w:lang w:val="en-US" w:eastAsia="zh-CN"/>
        </w:rPr>
        <w:t xml:space="preserve">n RRM requirements of </w:t>
      </w:r>
      <w:r w:rsidR="002F5A24" w:rsidRPr="003F30AF">
        <w:rPr>
          <w:rFonts w:eastAsia="宋体"/>
          <w:b/>
          <w:sz w:val="21"/>
          <w:lang w:val="en-US" w:eastAsia="zh-CN"/>
        </w:rPr>
        <w:t xml:space="preserve">on-demand SSB </w:t>
      </w:r>
      <w:proofErr w:type="spellStart"/>
      <w:r w:rsidR="002F5A24" w:rsidRPr="003F30AF">
        <w:rPr>
          <w:rFonts w:eastAsia="宋体"/>
          <w:b/>
          <w:sz w:val="21"/>
          <w:lang w:val="en-US" w:eastAsia="zh-CN"/>
        </w:rPr>
        <w:t>SCell</w:t>
      </w:r>
      <w:proofErr w:type="spellEnd"/>
      <w:r w:rsidR="002F5A24" w:rsidRPr="003F30AF">
        <w:rPr>
          <w:rFonts w:eastAsia="宋体"/>
          <w:b/>
          <w:sz w:val="21"/>
          <w:lang w:val="en-US" w:eastAsia="zh-CN"/>
        </w:rPr>
        <w:t xml:space="preserve"> operation</w:t>
      </w:r>
      <w:r w:rsidR="00F90EDD" w:rsidRPr="003F30AF">
        <w:rPr>
          <w:rFonts w:eastAsia="宋体"/>
          <w:b/>
          <w:sz w:val="21"/>
          <w:lang w:val="en-US" w:eastAsia="zh-CN"/>
        </w:rPr>
        <w:tab/>
      </w:r>
    </w:p>
    <w:p w:rsidR="00FC7BA2" w:rsidRPr="003F30AF" w:rsidRDefault="00FC7BA2" w:rsidP="009B2ADE">
      <w:pPr>
        <w:tabs>
          <w:tab w:val="left" w:pos="1985"/>
        </w:tabs>
        <w:spacing w:after="120"/>
        <w:jc w:val="both"/>
        <w:rPr>
          <w:rFonts w:eastAsia="宋体"/>
          <w:b/>
          <w:sz w:val="21"/>
          <w:lang w:val="en-US" w:eastAsia="zh-CN"/>
        </w:rPr>
      </w:pPr>
      <w:r w:rsidRPr="003F30AF">
        <w:rPr>
          <w:b/>
          <w:sz w:val="21"/>
          <w:lang w:val="en-US"/>
        </w:rPr>
        <w:t xml:space="preserve">Source: </w:t>
      </w:r>
      <w:r w:rsidRPr="003F30AF">
        <w:rPr>
          <w:b/>
          <w:sz w:val="21"/>
          <w:lang w:val="en-US"/>
        </w:rPr>
        <w:tab/>
        <w:t>OPPO</w:t>
      </w:r>
    </w:p>
    <w:p w:rsidR="00FC7BA2" w:rsidRPr="003F30AF" w:rsidRDefault="00FC7BA2" w:rsidP="009B2ADE">
      <w:pPr>
        <w:tabs>
          <w:tab w:val="left" w:pos="1985"/>
        </w:tabs>
        <w:spacing w:after="120"/>
        <w:jc w:val="both"/>
        <w:rPr>
          <w:rFonts w:eastAsia="宋体"/>
          <w:b/>
          <w:sz w:val="21"/>
          <w:lang w:val="en-US" w:eastAsia="zh-CN"/>
        </w:rPr>
      </w:pPr>
      <w:r w:rsidRPr="003F30AF">
        <w:rPr>
          <w:b/>
          <w:sz w:val="21"/>
          <w:lang w:val="en-US"/>
        </w:rPr>
        <w:t>Agenda item:</w:t>
      </w:r>
      <w:r w:rsidRPr="003F30AF">
        <w:rPr>
          <w:b/>
          <w:sz w:val="21"/>
          <w:lang w:val="en-US"/>
        </w:rPr>
        <w:tab/>
      </w:r>
      <w:r w:rsidR="00FB7135">
        <w:rPr>
          <w:b/>
          <w:sz w:val="21"/>
          <w:lang w:val="en-US"/>
        </w:rPr>
        <w:t>7</w:t>
      </w:r>
      <w:r w:rsidR="00FB7135" w:rsidRPr="003F30AF">
        <w:rPr>
          <w:rFonts w:eastAsia="宋体"/>
          <w:b/>
          <w:sz w:val="21"/>
          <w:lang w:val="en-US" w:eastAsia="zh-CN"/>
        </w:rPr>
        <w:t>.22.</w:t>
      </w:r>
      <w:r w:rsidR="00FB7135">
        <w:rPr>
          <w:rFonts w:eastAsia="宋体"/>
          <w:b/>
          <w:sz w:val="21"/>
          <w:lang w:val="en-US" w:eastAsia="zh-CN"/>
        </w:rPr>
        <w:t>2.1</w:t>
      </w:r>
      <w:r w:rsidR="00F90EDD" w:rsidRPr="003F30AF">
        <w:rPr>
          <w:rFonts w:eastAsia="宋体"/>
          <w:b/>
          <w:sz w:val="21"/>
          <w:lang w:val="en-US" w:eastAsia="zh-CN"/>
        </w:rPr>
        <w:tab/>
      </w:r>
    </w:p>
    <w:p w:rsidR="00FC7BA2" w:rsidRPr="003F30AF" w:rsidRDefault="00FC7BA2" w:rsidP="009B2ADE">
      <w:pPr>
        <w:tabs>
          <w:tab w:val="left" w:pos="1985"/>
        </w:tabs>
        <w:spacing w:after="120"/>
        <w:ind w:left="1980" w:hanging="1980"/>
        <w:jc w:val="both"/>
        <w:rPr>
          <w:rFonts w:eastAsia="宋体"/>
          <w:b/>
          <w:sz w:val="21"/>
          <w:lang w:val="en-US" w:eastAsia="zh-CN"/>
        </w:rPr>
      </w:pPr>
      <w:r w:rsidRPr="003F30AF">
        <w:rPr>
          <w:b/>
          <w:sz w:val="21"/>
          <w:lang w:val="en-US"/>
        </w:rPr>
        <w:t>Document for:</w:t>
      </w:r>
      <w:r w:rsidRPr="003F30AF">
        <w:rPr>
          <w:b/>
          <w:sz w:val="21"/>
          <w:lang w:val="en-US"/>
        </w:rPr>
        <w:tab/>
      </w:r>
      <w:r w:rsidRPr="003F30AF">
        <w:rPr>
          <w:rFonts w:eastAsia="宋体"/>
          <w:b/>
          <w:sz w:val="21"/>
          <w:lang w:val="en-US" w:eastAsia="zh-CN"/>
        </w:rPr>
        <w:t>Discussion</w:t>
      </w:r>
    </w:p>
    <w:p w:rsidR="00FC7BA2" w:rsidRPr="003F30AF" w:rsidRDefault="00FC7BA2" w:rsidP="009B2ADE">
      <w:pPr>
        <w:pStyle w:val="1"/>
        <w:jc w:val="both"/>
        <w:rPr>
          <w:rFonts w:ascii="Times New Roman" w:hAnsi="Times New Roman"/>
          <w:lang w:val="en-US"/>
        </w:rPr>
      </w:pPr>
      <w:r w:rsidRPr="003F30AF">
        <w:rPr>
          <w:rFonts w:ascii="Times New Roman" w:hAnsi="Times New Roman"/>
          <w:lang w:val="en-US"/>
        </w:rPr>
        <w:t>Introduction</w:t>
      </w:r>
    </w:p>
    <w:p w:rsidR="00254935" w:rsidRPr="00833306" w:rsidRDefault="00254935" w:rsidP="009B2ADE">
      <w:pPr>
        <w:adjustRightInd w:val="0"/>
        <w:snapToGrid w:val="0"/>
        <w:spacing w:before="180" w:after="120"/>
        <w:jc w:val="both"/>
        <w:rPr>
          <w:rFonts w:eastAsia="宋体"/>
          <w:sz w:val="21"/>
          <w:szCs w:val="21"/>
          <w:lang w:val="en-US" w:eastAsia="zh-CN"/>
        </w:rPr>
      </w:pPr>
      <w:r w:rsidRPr="00CB2143">
        <w:rPr>
          <w:rFonts w:eastAsia="宋体"/>
          <w:sz w:val="21"/>
          <w:szCs w:val="21"/>
          <w:lang w:val="en-US" w:eastAsia="zh-CN"/>
        </w:rPr>
        <w:t xml:space="preserve">In last meeting, a WF was approved OD-SSB </w:t>
      </w:r>
      <w:r w:rsidR="00833306">
        <w:rPr>
          <w:rFonts w:eastAsia="宋体"/>
          <w:sz w:val="21"/>
          <w:szCs w:val="21"/>
          <w:lang w:val="en-US" w:eastAsia="zh-CN"/>
        </w:rPr>
        <w:t xml:space="preserve">based </w:t>
      </w:r>
      <w:r w:rsidRPr="00CB2143">
        <w:rPr>
          <w:rFonts w:eastAsia="宋体"/>
          <w:sz w:val="21"/>
          <w:szCs w:val="21"/>
          <w:lang w:val="en-US" w:eastAsia="zh-CN"/>
        </w:rPr>
        <w:t>requirements</w:t>
      </w:r>
      <w:r w:rsidR="00833306">
        <w:rPr>
          <w:rFonts w:eastAsia="宋体"/>
          <w:sz w:val="21"/>
          <w:szCs w:val="21"/>
          <w:lang w:val="en-US" w:eastAsia="zh-CN"/>
        </w:rPr>
        <w:t xml:space="preserve"> </w:t>
      </w:r>
      <w:r w:rsidR="00833306">
        <w:rPr>
          <w:rFonts w:eastAsia="宋体" w:hint="eastAsia"/>
          <w:sz w:val="21"/>
          <w:szCs w:val="21"/>
          <w:lang w:val="en-US" w:eastAsia="zh-CN"/>
        </w:rPr>
        <w:t>[</w:t>
      </w:r>
      <w:r w:rsidR="00833306">
        <w:rPr>
          <w:rFonts w:eastAsia="宋体"/>
          <w:sz w:val="21"/>
          <w:szCs w:val="21"/>
          <w:lang w:val="en-US" w:eastAsia="zh-CN"/>
        </w:rPr>
        <w:t>].</w:t>
      </w:r>
    </w:p>
    <w:p w:rsidR="00857D6D" w:rsidRPr="00CB2143" w:rsidRDefault="00FC7BA2" w:rsidP="009B2ADE">
      <w:pPr>
        <w:adjustRightInd w:val="0"/>
        <w:snapToGrid w:val="0"/>
        <w:spacing w:before="180" w:after="120"/>
        <w:jc w:val="both"/>
        <w:rPr>
          <w:rFonts w:eastAsia="宋体"/>
          <w:sz w:val="21"/>
          <w:szCs w:val="21"/>
          <w:lang w:val="en-US" w:eastAsia="zh-CN"/>
        </w:rPr>
      </w:pPr>
      <w:r w:rsidRPr="00CB2143">
        <w:rPr>
          <w:rFonts w:eastAsia="宋体"/>
          <w:sz w:val="21"/>
          <w:szCs w:val="21"/>
          <w:lang w:eastAsia="zh-CN"/>
        </w:rPr>
        <w:t>In this contribution, we will provide discussion on</w:t>
      </w:r>
      <w:r w:rsidR="00F90EDD" w:rsidRPr="00CB2143">
        <w:rPr>
          <w:rFonts w:eastAsia="宋体"/>
          <w:sz w:val="21"/>
          <w:szCs w:val="21"/>
          <w:lang w:eastAsia="zh-CN"/>
        </w:rPr>
        <w:t xml:space="preserve"> </w:t>
      </w:r>
      <w:r w:rsidR="003035B3" w:rsidRPr="00CB2143">
        <w:rPr>
          <w:rFonts w:eastAsia="宋体"/>
          <w:sz w:val="21"/>
          <w:szCs w:val="21"/>
          <w:lang w:eastAsia="zh-CN"/>
        </w:rPr>
        <w:t>RRM requirements for</w:t>
      </w:r>
      <w:r w:rsidR="00EB5CFC" w:rsidRPr="00CB2143">
        <w:rPr>
          <w:rFonts w:eastAsia="宋体"/>
          <w:sz w:val="21"/>
          <w:szCs w:val="21"/>
          <w:lang w:val="en-US" w:eastAsia="zh-CN"/>
        </w:rPr>
        <w:t xml:space="preserve"> On-demand SSB </w:t>
      </w:r>
      <w:proofErr w:type="spellStart"/>
      <w:r w:rsidR="00EB5CFC" w:rsidRPr="00CB2143">
        <w:rPr>
          <w:rFonts w:eastAsia="宋体"/>
          <w:sz w:val="21"/>
          <w:szCs w:val="21"/>
          <w:lang w:val="en-US" w:eastAsia="zh-CN"/>
        </w:rPr>
        <w:t>SCell</w:t>
      </w:r>
      <w:proofErr w:type="spellEnd"/>
      <w:r w:rsidR="00EB5CFC" w:rsidRPr="00CB2143">
        <w:rPr>
          <w:rFonts w:eastAsia="宋体"/>
          <w:sz w:val="21"/>
          <w:szCs w:val="21"/>
          <w:lang w:val="en-US" w:eastAsia="zh-CN"/>
        </w:rPr>
        <w:t xml:space="preserve"> operation</w:t>
      </w:r>
      <w:r w:rsidRPr="00CB2143">
        <w:rPr>
          <w:rFonts w:eastAsia="宋体"/>
          <w:sz w:val="21"/>
          <w:szCs w:val="21"/>
          <w:lang w:eastAsia="zh-CN"/>
        </w:rPr>
        <w:t>.</w:t>
      </w:r>
      <w:r w:rsidR="00C91920" w:rsidRPr="00CB2143">
        <w:rPr>
          <w:rFonts w:eastAsia="宋体"/>
          <w:sz w:val="21"/>
          <w:szCs w:val="21"/>
          <w:lang w:eastAsia="zh-CN"/>
        </w:rPr>
        <w:t xml:space="preserve"> </w:t>
      </w:r>
    </w:p>
    <w:p w:rsidR="00FC7BA2" w:rsidRPr="003F30AF" w:rsidRDefault="00FC7BA2" w:rsidP="009B2ADE">
      <w:pPr>
        <w:pStyle w:val="1"/>
        <w:jc w:val="both"/>
        <w:rPr>
          <w:rFonts w:ascii="Times New Roman" w:hAnsi="Times New Roman"/>
          <w:lang w:val="en-US"/>
        </w:rPr>
      </w:pPr>
      <w:r w:rsidRPr="003F30AF">
        <w:rPr>
          <w:rFonts w:ascii="Times New Roman" w:hAnsi="Times New Roman"/>
          <w:lang w:val="en-US"/>
        </w:rPr>
        <w:t>Discussion</w:t>
      </w:r>
    </w:p>
    <w:p w:rsidR="00861C9F" w:rsidRPr="00C63A76" w:rsidRDefault="00861C9F" w:rsidP="009B2ADE">
      <w:pPr>
        <w:jc w:val="both"/>
        <w:rPr>
          <w:rFonts w:eastAsia="等线"/>
          <w:kern w:val="2"/>
          <w:sz w:val="21"/>
          <w:szCs w:val="21"/>
          <w:lang w:val="en-US" w:eastAsia="zh-CN"/>
        </w:rPr>
      </w:pPr>
      <w:r w:rsidRPr="00C63A76">
        <w:rPr>
          <w:rFonts w:eastAsia="等线"/>
          <w:kern w:val="2"/>
          <w:sz w:val="21"/>
          <w:szCs w:val="21"/>
          <w:lang w:val="en-US" w:eastAsia="zh-CN"/>
        </w:rPr>
        <w:t xml:space="preserve">RAN4 has agreed to define requirements for </w:t>
      </w:r>
      <w:r w:rsidR="008D3F73" w:rsidRPr="00C63A76">
        <w:rPr>
          <w:rFonts w:eastAsia="等线"/>
          <w:b/>
          <w:kern w:val="2"/>
          <w:sz w:val="21"/>
          <w:szCs w:val="21"/>
          <w:lang w:val="en-US" w:eastAsia="zh-CN"/>
        </w:rPr>
        <w:t xml:space="preserve">OD-SSB based deactivated </w:t>
      </w:r>
      <w:proofErr w:type="spellStart"/>
      <w:r w:rsidR="008D3F73" w:rsidRPr="00C63A76">
        <w:rPr>
          <w:rFonts w:eastAsia="等线"/>
          <w:b/>
          <w:kern w:val="2"/>
          <w:sz w:val="21"/>
          <w:szCs w:val="21"/>
          <w:lang w:val="en-US" w:eastAsia="zh-CN"/>
        </w:rPr>
        <w:t>Scell</w:t>
      </w:r>
      <w:proofErr w:type="spellEnd"/>
      <w:r w:rsidR="008D3F73" w:rsidRPr="00C63A76">
        <w:rPr>
          <w:rFonts w:eastAsia="等线"/>
          <w:b/>
          <w:kern w:val="2"/>
          <w:sz w:val="21"/>
          <w:szCs w:val="21"/>
          <w:lang w:val="en-US" w:eastAsia="zh-CN"/>
        </w:rPr>
        <w:t xml:space="preserve"> measurement</w:t>
      </w:r>
      <w:r w:rsidR="008D3F73" w:rsidRPr="00C63A76">
        <w:rPr>
          <w:rFonts w:eastAsia="等线"/>
          <w:kern w:val="2"/>
          <w:sz w:val="21"/>
          <w:szCs w:val="21"/>
          <w:lang w:val="en-US" w:eastAsia="zh-CN"/>
        </w:rPr>
        <w:t xml:space="preserve"> and </w:t>
      </w:r>
      <w:proofErr w:type="spellStart"/>
      <w:r w:rsidR="008D3F73" w:rsidRPr="00C63A76">
        <w:rPr>
          <w:rFonts w:eastAsia="等线"/>
          <w:b/>
          <w:kern w:val="2"/>
          <w:sz w:val="21"/>
          <w:szCs w:val="21"/>
          <w:lang w:val="en-US" w:eastAsia="zh-CN"/>
        </w:rPr>
        <w:t>Scell</w:t>
      </w:r>
      <w:proofErr w:type="spellEnd"/>
      <w:r w:rsidR="008D3F73" w:rsidRPr="00C63A76">
        <w:rPr>
          <w:rFonts w:eastAsia="等线"/>
          <w:b/>
          <w:kern w:val="2"/>
          <w:sz w:val="21"/>
          <w:szCs w:val="21"/>
          <w:lang w:val="en-US" w:eastAsia="zh-CN"/>
        </w:rPr>
        <w:t xml:space="preserve"> activation</w:t>
      </w:r>
      <w:r w:rsidRPr="00C63A76">
        <w:rPr>
          <w:rFonts w:eastAsia="等线"/>
          <w:kern w:val="2"/>
          <w:sz w:val="21"/>
          <w:szCs w:val="21"/>
          <w:lang w:val="en-US" w:eastAsia="zh-CN"/>
        </w:rPr>
        <w:t>.</w:t>
      </w:r>
      <w:r w:rsidR="00183C19" w:rsidRPr="00C63A76">
        <w:rPr>
          <w:rFonts w:eastAsia="等线"/>
          <w:kern w:val="2"/>
          <w:sz w:val="21"/>
          <w:szCs w:val="21"/>
          <w:lang w:val="en-US" w:eastAsia="zh-CN"/>
        </w:rPr>
        <w:t xml:space="preserve"> And RAN4</w:t>
      </w:r>
      <w:r w:rsidR="008C500B" w:rsidRPr="00C63A76">
        <w:rPr>
          <w:rFonts w:eastAsia="等线"/>
          <w:kern w:val="2"/>
          <w:sz w:val="21"/>
          <w:szCs w:val="21"/>
          <w:lang w:val="en-US" w:eastAsia="zh-CN"/>
        </w:rPr>
        <w:t xml:space="preserve"> will</w:t>
      </w:r>
      <w:r w:rsidR="00183C19" w:rsidRPr="00C63A76">
        <w:rPr>
          <w:rFonts w:eastAsia="等线"/>
          <w:kern w:val="2"/>
          <w:sz w:val="21"/>
          <w:szCs w:val="21"/>
          <w:lang w:val="en-US" w:eastAsia="zh-CN"/>
        </w:rPr>
        <w:t xml:space="preserve"> first focus on the MAC CE based single </w:t>
      </w:r>
      <w:proofErr w:type="spellStart"/>
      <w:r w:rsidR="00183C19" w:rsidRPr="00C63A76">
        <w:rPr>
          <w:rFonts w:eastAsia="等线"/>
          <w:kern w:val="2"/>
          <w:sz w:val="21"/>
          <w:szCs w:val="21"/>
          <w:lang w:val="en-US" w:eastAsia="zh-CN"/>
        </w:rPr>
        <w:t>SCell</w:t>
      </w:r>
      <w:proofErr w:type="spellEnd"/>
      <w:r w:rsidR="00183C19" w:rsidRPr="00C63A76">
        <w:rPr>
          <w:rFonts w:eastAsia="等线"/>
          <w:kern w:val="2"/>
          <w:sz w:val="21"/>
          <w:szCs w:val="21"/>
          <w:lang w:val="en-US" w:eastAsia="zh-CN"/>
        </w:rPr>
        <w:t xml:space="preserve"> activation case as starting point.</w:t>
      </w:r>
    </w:p>
    <w:tbl>
      <w:tblPr>
        <w:tblStyle w:val="a6"/>
        <w:tblW w:w="0" w:type="auto"/>
        <w:tblLook w:val="04A0" w:firstRow="1" w:lastRow="0" w:firstColumn="1" w:lastColumn="0" w:noHBand="0" w:noVBand="1"/>
      </w:tblPr>
      <w:tblGrid>
        <w:gridCol w:w="8296"/>
      </w:tblGrid>
      <w:tr w:rsidR="00C46136" w:rsidRPr="00C63A76" w:rsidTr="00C46136">
        <w:tc>
          <w:tcPr>
            <w:tcW w:w="8296" w:type="dxa"/>
          </w:tcPr>
          <w:p w:rsidR="008A19BD" w:rsidRPr="00C63A76" w:rsidRDefault="008A19BD" w:rsidP="009B2ADE">
            <w:pPr>
              <w:tabs>
                <w:tab w:val="left" w:pos="1680"/>
              </w:tabs>
              <w:spacing w:after="120"/>
              <w:jc w:val="both"/>
              <w:rPr>
                <w:b/>
                <w:sz w:val="21"/>
                <w:szCs w:val="21"/>
                <w:u w:val="single"/>
                <w:lang w:eastAsia="zh-CN"/>
              </w:rPr>
            </w:pPr>
            <w:r w:rsidRPr="00C63A76">
              <w:rPr>
                <w:b/>
                <w:sz w:val="21"/>
                <w:szCs w:val="21"/>
                <w:u w:val="single"/>
                <w:lang w:eastAsia="zh-CN"/>
              </w:rPr>
              <w:t xml:space="preserve">Issue </w:t>
            </w:r>
            <w:r w:rsidRPr="00C63A76">
              <w:rPr>
                <w:rFonts w:hint="eastAsia"/>
                <w:b/>
                <w:sz w:val="21"/>
                <w:szCs w:val="21"/>
                <w:u w:val="single"/>
                <w:lang w:eastAsia="zh-CN"/>
              </w:rPr>
              <w:t>1-2</w:t>
            </w:r>
            <w:r w:rsidRPr="00C63A76">
              <w:rPr>
                <w:b/>
                <w:sz w:val="21"/>
                <w:szCs w:val="21"/>
                <w:u w:val="single"/>
                <w:lang w:eastAsia="zh-CN"/>
              </w:rPr>
              <w:t>-</w:t>
            </w:r>
            <w:r w:rsidRPr="00C63A76">
              <w:rPr>
                <w:rFonts w:hint="eastAsia"/>
                <w:b/>
                <w:sz w:val="21"/>
                <w:szCs w:val="21"/>
                <w:u w:val="single"/>
                <w:lang w:eastAsia="zh-CN"/>
              </w:rPr>
              <w:t>1</w:t>
            </w:r>
            <w:r w:rsidRPr="00C63A76">
              <w:rPr>
                <w:b/>
                <w:sz w:val="21"/>
                <w:szCs w:val="21"/>
                <w:u w:val="single"/>
                <w:lang w:eastAsia="zh-CN"/>
              </w:rPr>
              <w:t>:</w:t>
            </w:r>
            <w:r w:rsidRPr="00C63A76">
              <w:rPr>
                <w:rFonts w:hint="eastAsia"/>
                <w:b/>
                <w:sz w:val="21"/>
                <w:szCs w:val="21"/>
                <w:u w:val="single"/>
                <w:lang w:eastAsia="zh-CN"/>
              </w:rPr>
              <w:t xml:space="preserve"> OD-SSB based deactivated SCell measurement(Case 1)</w:t>
            </w:r>
          </w:p>
          <w:p w:rsidR="008A19BD" w:rsidRPr="00C63A76" w:rsidRDefault="008A19BD" w:rsidP="009B2ADE">
            <w:pPr>
              <w:spacing w:after="120"/>
              <w:jc w:val="both"/>
              <w:rPr>
                <w:rFonts w:eastAsiaTheme="minorEastAsia"/>
                <w:iCs/>
                <w:sz w:val="21"/>
                <w:szCs w:val="21"/>
                <w:highlight w:val="green"/>
                <w:lang w:eastAsia="zh-CN"/>
              </w:rPr>
            </w:pPr>
            <w:r w:rsidRPr="00C63A76">
              <w:rPr>
                <w:rFonts w:eastAsiaTheme="minorEastAsia" w:hint="eastAsia"/>
                <w:iCs/>
                <w:sz w:val="21"/>
                <w:szCs w:val="21"/>
                <w:highlight w:val="green"/>
                <w:lang w:eastAsia="zh-CN"/>
              </w:rPr>
              <w:t>Agreements:</w:t>
            </w:r>
          </w:p>
          <w:p w:rsidR="008A19BD" w:rsidRPr="00C63A76" w:rsidRDefault="008A19BD" w:rsidP="009B2ADE">
            <w:pPr>
              <w:spacing w:after="120"/>
              <w:jc w:val="both"/>
              <w:rPr>
                <w:color w:val="000000" w:themeColor="text1"/>
                <w:sz w:val="21"/>
                <w:szCs w:val="21"/>
                <w:lang w:eastAsia="zh-CN"/>
              </w:rPr>
            </w:pPr>
            <w:r w:rsidRPr="00C63A76">
              <w:rPr>
                <w:rFonts w:hint="eastAsia"/>
                <w:color w:val="000000" w:themeColor="text1"/>
                <w:sz w:val="21"/>
                <w:szCs w:val="21"/>
                <w:lang w:eastAsia="zh-CN"/>
              </w:rPr>
              <w:t xml:space="preserve">Once UE receives the OD-SSB activation </w:t>
            </w:r>
            <w:r w:rsidRPr="00C63A76">
              <w:rPr>
                <w:rFonts w:eastAsiaTheme="minorEastAsia" w:hint="eastAsia"/>
                <w:color w:val="000000" w:themeColor="text1"/>
                <w:sz w:val="21"/>
                <w:szCs w:val="21"/>
                <w:lang w:eastAsia="zh-CN"/>
              </w:rPr>
              <w:t>indication</w:t>
            </w:r>
            <w:r w:rsidRPr="00C63A76">
              <w:rPr>
                <w:rFonts w:hint="eastAsia"/>
                <w:color w:val="000000" w:themeColor="text1"/>
                <w:sz w:val="21"/>
                <w:szCs w:val="21"/>
                <w:lang w:eastAsia="zh-CN"/>
              </w:rPr>
              <w:t xml:space="preserve">, UE performs the OD-SSB based fast L3 measurement for deactivated SCell within a time window. </w:t>
            </w:r>
          </w:p>
          <w:p w:rsidR="008A19BD" w:rsidRPr="00C63A76" w:rsidRDefault="008A19BD" w:rsidP="009B2ADE">
            <w:pPr>
              <w:pStyle w:val="a7"/>
              <w:numPr>
                <w:ilvl w:val="0"/>
                <w:numId w:val="25"/>
              </w:numPr>
              <w:overflowPunct w:val="0"/>
              <w:autoSpaceDE w:val="0"/>
              <w:autoSpaceDN w:val="0"/>
              <w:adjustRightInd w:val="0"/>
              <w:spacing w:after="120"/>
              <w:contextualSpacing w:val="0"/>
              <w:jc w:val="both"/>
              <w:textAlignment w:val="baseline"/>
              <w:rPr>
                <w:color w:val="000000" w:themeColor="text1"/>
                <w:sz w:val="21"/>
                <w:szCs w:val="21"/>
                <w:lang w:eastAsia="zh-CN"/>
              </w:rPr>
            </w:pPr>
            <w:r w:rsidRPr="00C63A76">
              <w:rPr>
                <w:rFonts w:hint="eastAsia"/>
                <w:color w:val="000000" w:themeColor="text1"/>
                <w:sz w:val="21"/>
                <w:szCs w:val="21"/>
                <w:lang w:eastAsia="zh-CN"/>
              </w:rPr>
              <w:t xml:space="preserve">After the time window, UE can </w:t>
            </w:r>
            <w:r w:rsidRPr="00C63A76">
              <w:rPr>
                <w:rFonts w:eastAsiaTheme="minorEastAsia" w:hint="eastAsia"/>
                <w:color w:val="000000" w:themeColor="text1"/>
                <w:sz w:val="21"/>
                <w:szCs w:val="21"/>
                <w:lang w:eastAsia="zh-CN"/>
              </w:rPr>
              <w:t>perform</w:t>
            </w:r>
            <w:r w:rsidRPr="00C63A76">
              <w:rPr>
                <w:rFonts w:hint="eastAsia"/>
                <w:color w:val="000000" w:themeColor="text1"/>
                <w:sz w:val="21"/>
                <w:szCs w:val="21"/>
                <w:lang w:eastAsia="zh-CN"/>
              </w:rPr>
              <w:t xml:space="preserve"> deactivated </w:t>
            </w:r>
            <w:proofErr w:type="spellStart"/>
            <w:r w:rsidRPr="00C63A76">
              <w:rPr>
                <w:rFonts w:hint="eastAsia"/>
                <w:color w:val="000000" w:themeColor="text1"/>
                <w:sz w:val="21"/>
                <w:szCs w:val="21"/>
                <w:lang w:eastAsia="zh-CN"/>
              </w:rPr>
              <w:t>SCell</w:t>
            </w:r>
            <w:proofErr w:type="spellEnd"/>
            <w:r w:rsidRPr="00C63A76">
              <w:rPr>
                <w:rFonts w:hint="eastAsia"/>
                <w:color w:val="000000" w:themeColor="text1"/>
                <w:sz w:val="21"/>
                <w:szCs w:val="21"/>
                <w:lang w:eastAsia="zh-CN"/>
              </w:rPr>
              <w:t xml:space="preserve"> measurement</w:t>
            </w:r>
            <w:r w:rsidRPr="00C63A76">
              <w:rPr>
                <w:rFonts w:eastAsiaTheme="minorEastAsia" w:hint="eastAsia"/>
                <w:color w:val="000000" w:themeColor="text1"/>
                <w:sz w:val="21"/>
                <w:szCs w:val="21"/>
                <w:lang w:eastAsia="zh-CN"/>
              </w:rPr>
              <w:t xml:space="preserve"> with a slow mode</w:t>
            </w:r>
            <w:r w:rsidRPr="00C63A76">
              <w:rPr>
                <w:rFonts w:hint="eastAsia"/>
                <w:color w:val="000000" w:themeColor="text1"/>
                <w:sz w:val="21"/>
                <w:szCs w:val="21"/>
                <w:lang w:eastAsia="zh-CN"/>
              </w:rPr>
              <w:t>.</w:t>
            </w:r>
          </w:p>
          <w:p w:rsidR="008A19BD" w:rsidRPr="00C63A76" w:rsidRDefault="008A19BD" w:rsidP="009B2ADE">
            <w:pPr>
              <w:pStyle w:val="a7"/>
              <w:numPr>
                <w:ilvl w:val="1"/>
                <w:numId w:val="25"/>
              </w:numPr>
              <w:overflowPunct w:val="0"/>
              <w:autoSpaceDE w:val="0"/>
              <w:autoSpaceDN w:val="0"/>
              <w:adjustRightInd w:val="0"/>
              <w:spacing w:after="120"/>
              <w:contextualSpacing w:val="0"/>
              <w:jc w:val="both"/>
              <w:textAlignment w:val="baseline"/>
              <w:rPr>
                <w:color w:val="000000" w:themeColor="text1"/>
                <w:sz w:val="21"/>
                <w:szCs w:val="21"/>
                <w:lang w:eastAsia="zh-CN"/>
              </w:rPr>
            </w:pPr>
            <w:r w:rsidRPr="00C63A76">
              <w:rPr>
                <w:rFonts w:eastAsiaTheme="minorEastAsia" w:hint="eastAsia"/>
                <w:color w:val="000000" w:themeColor="text1"/>
                <w:sz w:val="21"/>
                <w:szCs w:val="21"/>
                <w:lang w:eastAsia="zh-CN"/>
              </w:rPr>
              <w:t>Option 2-1: fallback legacy requirement</w:t>
            </w:r>
          </w:p>
          <w:p w:rsidR="008A19BD" w:rsidRPr="00C63A76" w:rsidRDefault="008A19BD" w:rsidP="009B2ADE">
            <w:pPr>
              <w:pStyle w:val="a7"/>
              <w:numPr>
                <w:ilvl w:val="1"/>
                <w:numId w:val="25"/>
              </w:numPr>
              <w:overflowPunct w:val="0"/>
              <w:autoSpaceDE w:val="0"/>
              <w:autoSpaceDN w:val="0"/>
              <w:adjustRightInd w:val="0"/>
              <w:spacing w:after="120"/>
              <w:contextualSpacing w:val="0"/>
              <w:jc w:val="both"/>
              <w:textAlignment w:val="baseline"/>
              <w:rPr>
                <w:color w:val="000000" w:themeColor="text1"/>
                <w:sz w:val="21"/>
                <w:szCs w:val="21"/>
                <w:lang w:eastAsia="zh-CN"/>
              </w:rPr>
            </w:pPr>
            <w:r w:rsidRPr="00C63A76">
              <w:rPr>
                <w:rFonts w:eastAsiaTheme="minorEastAsia" w:hint="eastAsia"/>
                <w:color w:val="000000" w:themeColor="text1"/>
                <w:sz w:val="21"/>
                <w:szCs w:val="21"/>
                <w:lang w:eastAsia="zh-CN"/>
              </w:rPr>
              <w:t>Option 2-2: stop measurement</w:t>
            </w:r>
          </w:p>
          <w:p w:rsidR="008A19BD" w:rsidRPr="00C63A76" w:rsidRDefault="008A19BD" w:rsidP="009B2ADE">
            <w:pPr>
              <w:pStyle w:val="a7"/>
              <w:numPr>
                <w:ilvl w:val="1"/>
                <w:numId w:val="25"/>
              </w:numPr>
              <w:overflowPunct w:val="0"/>
              <w:autoSpaceDE w:val="0"/>
              <w:autoSpaceDN w:val="0"/>
              <w:adjustRightInd w:val="0"/>
              <w:spacing w:after="120"/>
              <w:contextualSpacing w:val="0"/>
              <w:jc w:val="both"/>
              <w:textAlignment w:val="baseline"/>
              <w:rPr>
                <w:color w:val="000000" w:themeColor="text1"/>
                <w:sz w:val="21"/>
                <w:szCs w:val="21"/>
                <w:lang w:eastAsia="zh-CN"/>
              </w:rPr>
            </w:pPr>
            <w:r w:rsidRPr="00C63A76">
              <w:rPr>
                <w:rFonts w:eastAsiaTheme="minorEastAsia" w:hint="eastAsia"/>
                <w:color w:val="000000" w:themeColor="text1"/>
                <w:sz w:val="21"/>
                <w:szCs w:val="21"/>
                <w:lang w:eastAsia="zh-CN"/>
              </w:rPr>
              <w:t>Option 2-3: No requirement</w:t>
            </w:r>
          </w:p>
          <w:p w:rsidR="008A19BD" w:rsidRPr="00C63A76" w:rsidRDefault="008A19BD" w:rsidP="009B2ADE">
            <w:pPr>
              <w:pStyle w:val="a7"/>
              <w:numPr>
                <w:ilvl w:val="0"/>
                <w:numId w:val="25"/>
              </w:numPr>
              <w:overflowPunct w:val="0"/>
              <w:autoSpaceDE w:val="0"/>
              <w:autoSpaceDN w:val="0"/>
              <w:adjustRightInd w:val="0"/>
              <w:spacing w:after="120"/>
              <w:contextualSpacing w:val="0"/>
              <w:jc w:val="both"/>
              <w:textAlignment w:val="baseline"/>
              <w:rPr>
                <w:color w:val="000000" w:themeColor="text1"/>
                <w:sz w:val="21"/>
                <w:szCs w:val="21"/>
                <w:lang w:eastAsia="zh-CN"/>
              </w:rPr>
            </w:pPr>
            <w:r w:rsidRPr="00C63A76">
              <w:rPr>
                <w:rFonts w:eastAsiaTheme="minorEastAsia" w:hint="eastAsia"/>
                <w:color w:val="000000" w:themeColor="text1"/>
                <w:sz w:val="21"/>
                <w:szCs w:val="21"/>
                <w:lang w:eastAsia="zh-CN"/>
              </w:rPr>
              <w:t>Time window means the time duration starting from</w:t>
            </w:r>
            <w:r w:rsidRPr="00C63A76">
              <w:rPr>
                <w:rFonts w:hint="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 xml:space="preserve">receiving </w:t>
            </w:r>
            <w:r w:rsidRPr="00C63A76">
              <w:rPr>
                <w:rFonts w:hint="eastAsia"/>
                <w:color w:val="000000" w:themeColor="text1"/>
                <w:sz w:val="21"/>
                <w:szCs w:val="21"/>
                <w:lang w:eastAsia="zh-CN"/>
              </w:rPr>
              <w:t xml:space="preserve">OD-SSB </w:t>
            </w:r>
            <w:r w:rsidRPr="00C63A76">
              <w:rPr>
                <w:rFonts w:eastAsiaTheme="minorEastAsia" w:hint="eastAsia"/>
                <w:color w:val="000000" w:themeColor="text1"/>
                <w:sz w:val="21"/>
                <w:szCs w:val="21"/>
                <w:lang w:eastAsia="zh-CN"/>
              </w:rPr>
              <w:t>activation indication</w:t>
            </w:r>
          </w:p>
          <w:p w:rsidR="008A19BD" w:rsidRPr="00C63A76" w:rsidRDefault="008A19BD" w:rsidP="009B2ADE">
            <w:pPr>
              <w:pStyle w:val="a7"/>
              <w:numPr>
                <w:ilvl w:val="1"/>
                <w:numId w:val="25"/>
              </w:numPr>
              <w:overflowPunct w:val="0"/>
              <w:autoSpaceDE w:val="0"/>
              <w:autoSpaceDN w:val="0"/>
              <w:adjustRightInd w:val="0"/>
              <w:spacing w:after="120"/>
              <w:contextualSpacing w:val="0"/>
              <w:jc w:val="both"/>
              <w:textAlignment w:val="baseline"/>
              <w:rPr>
                <w:color w:val="000000" w:themeColor="text1"/>
                <w:sz w:val="21"/>
                <w:szCs w:val="21"/>
                <w:lang w:eastAsia="zh-CN"/>
              </w:rPr>
            </w:pPr>
            <w:r w:rsidRPr="00C63A76">
              <w:rPr>
                <w:rFonts w:eastAsiaTheme="minorEastAsia" w:hint="eastAsia"/>
                <w:color w:val="000000" w:themeColor="text1"/>
                <w:sz w:val="21"/>
                <w:szCs w:val="21"/>
                <w:lang w:eastAsia="zh-CN"/>
              </w:rPr>
              <w:t>FFS the time window configuration or pre-defined</w:t>
            </w:r>
          </w:p>
          <w:p w:rsidR="008A19BD" w:rsidRPr="00C63A76" w:rsidRDefault="008A19BD" w:rsidP="009B2ADE">
            <w:pPr>
              <w:pStyle w:val="a7"/>
              <w:numPr>
                <w:ilvl w:val="0"/>
                <w:numId w:val="25"/>
              </w:numPr>
              <w:overflowPunct w:val="0"/>
              <w:autoSpaceDE w:val="0"/>
              <w:autoSpaceDN w:val="0"/>
              <w:adjustRightInd w:val="0"/>
              <w:spacing w:after="120"/>
              <w:contextualSpacing w:val="0"/>
              <w:jc w:val="both"/>
              <w:textAlignment w:val="baseline"/>
              <w:rPr>
                <w:color w:val="000000" w:themeColor="text1"/>
                <w:sz w:val="21"/>
                <w:szCs w:val="21"/>
                <w:lang w:eastAsia="zh-CN"/>
              </w:rPr>
            </w:pPr>
            <w:r w:rsidRPr="00C63A76">
              <w:rPr>
                <w:rFonts w:eastAsiaTheme="minorEastAsia" w:hint="eastAsia"/>
                <w:color w:val="000000" w:themeColor="text1"/>
                <w:sz w:val="21"/>
                <w:szCs w:val="21"/>
                <w:lang w:eastAsia="zh-CN"/>
              </w:rPr>
              <w:t xml:space="preserve">FFS the </w:t>
            </w:r>
            <w:r w:rsidRPr="00C63A76">
              <w:rPr>
                <w:rFonts w:eastAsia="宋体" w:hint="eastAsia"/>
                <w:color w:val="000000" w:themeColor="text1"/>
                <w:sz w:val="21"/>
                <w:szCs w:val="21"/>
                <w:lang w:eastAsia="zh-CN"/>
              </w:rPr>
              <w:t>fast L3 measurement requirement</w:t>
            </w:r>
          </w:p>
          <w:p w:rsidR="008A19BD" w:rsidRPr="00C63A76" w:rsidRDefault="008A19BD" w:rsidP="009B2ADE">
            <w:pPr>
              <w:pStyle w:val="a7"/>
              <w:numPr>
                <w:ilvl w:val="0"/>
                <w:numId w:val="25"/>
              </w:numPr>
              <w:overflowPunct w:val="0"/>
              <w:autoSpaceDE w:val="0"/>
              <w:autoSpaceDN w:val="0"/>
              <w:adjustRightInd w:val="0"/>
              <w:spacing w:after="120"/>
              <w:contextualSpacing w:val="0"/>
              <w:jc w:val="both"/>
              <w:textAlignment w:val="baseline"/>
              <w:rPr>
                <w:sz w:val="21"/>
                <w:szCs w:val="21"/>
                <w:lang w:eastAsia="zh-CN"/>
              </w:rPr>
            </w:pPr>
            <w:r w:rsidRPr="00C63A76">
              <w:rPr>
                <w:rFonts w:eastAsiaTheme="minorEastAsia" w:hint="eastAsia"/>
                <w:sz w:val="21"/>
                <w:szCs w:val="21"/>
                <w:lang w:eastAsia="zh-CN"/>
              </w:rPr>
              <w:t>FFS the relation between time window and OD-SSB deactivation command in the time domain</w:t>
            </w:r>
          </w:p>
          <w:p w:rsidR="00E72BB6" w:rsidRPr="00C63A76" w:rsidRDefault="008A19BD" w:rsidP="009B2ADE">
            <w:pPr>
              <w:spacing w:after="120"/>
              <w:jc w:val="both"/>
              <w:rPr>
                <w:rFonts w:eastAsiaTheme="minorEastAsia"/>
                <w:color w:val="000000" w:themeColor="text1"/>
                <w:sz w:val="21"/>
                <w:szCs w:val="21"/>
                <w:lang w:eastAsia="zh-CN"/>
              </w:rPr>
            </w:pPr>
            <w:r w:rsidRPr="00C63A76">
              <w:rPr>
                <w:rFonts w:hint="eastAsia"/>
                <w:color w:val="000000" w:themeColor="text1"/>
                <w:sz w:val="21"/>
                <w:szCs w:val="21"/>
                <w:lang w:eastAsia="zh-CN"/>
              </w:rPr>
              <w:t xml:space="preserve">When UE </w:t>
            </w:r>
            <w:r w:rsidRPr="00C63A76">
              <w:rPr>
                <w:color w:val="000000" w:themeColor="text1"/>
                <w:sz w:val="21"/>
                <w:szCs w:val="21"/>
                <w:lang w:eastAsia="zh-CN"/>
              </w:rPr>
              <w:t>receives</w:t>
            </w:r>
            <w:r w:rsidRPr="00C63A76">
              <w:rPr>
                <w:rFonts w:hint="eastAsia"/>
                <w:color w:val="000000" w:themeColor="text1"/>
                <w:sz w:val="21"/>
                <w:szCs w:val="21"/>
                <w:lang w:eastAsia="zh-CN"/>
              </w:rPr>
              <w:t xml:space="preserve"> OD-SSB deactivation</w:t>
            </w:r>
            <w:r w:rsidRPr="00C63A76">
              <w:rPr>
                <w:rFonts w:eastAsiaTheme="minorEastAsia" w:hint="eastAsia"/>
                <w:color w:val="000000" w:themeColor="text1"/>
                <w:sz w:val="21"/>
                <w:szCs w:val="21"/>
                <w:lang w:eastAsia="zh-CN"/>
              </w:rPr>
              <w:t>, UE is not required to measure the deactivated SCell.</w:t>
            </w:r>
          </w:p>
        </w:tc>
      </w:tr>
    </w:tbl>
    <w:p w:rsidR="00560AE8" w:rsidRPr="00C63A76" w:rsidRDefault="00F958F9" w:rsidP="009B2ADE">
      <w:pPr>
        <w:jc w:val="both"/>
        <w:rPr>
          <w:rFonts w:eastAsia="宋体"/>
          <w:color w:val="000000" w:themeColor="text1"/>
          <w:sz w:val="21"/>
          <w:szCs w:val="21"/>
          <w:lang w:eastAsia="zh-CN"/>
        </w:rPr>
      </w:pPr>
      <w:r w:rsidRPr="00C63A76">
        <w:rPr>
          <w:rFonts w:eastAsia="宋体"/>
          <w:color w:val="000000" w:themeColor="text1"/>
          <w:sz w:val="21"/>
          <w:szCs w:val="21"/>
          <w:lang w:eastAsia="zh-CN"/>
        </w:rPr>
        <w:lastRenderedPageBreak/>
        <w:t>D</w:t>
      </w:r>
      <w:r w:rsidR="000C129C" w:rsidRPr="00C63A76">
        <w:rPr>
          <w:rFonts w:eastAsia="宋体"/>
          <w:color w:val="000000" w:themeColor="text1"/>
          <w:sz w:val="21"/>
          <w:szCs w:val="21"/>
          <w:lang w:eastAsia="zh-CN"/>
        </w:rPr>
        <w:t xml:space="preserve">ynamic OD-SSB </w:t>
      </w:r>
      <w:r w:rsidR="00E161F7" w:rsidRPr="00C63A76">
        <w:rPr>
          <w:rFonts w:eastAsia="宋体"/>
          <w:color w:val="000000" w:themeColor="text1"/>
          <w:sz w:val="21"/>
          <w:szCs w:val="21"/>
          <w:lang w:eastAsia="zh-CN"/>
        </w:rPr>
        <w:t xml:space="preserve">on/off </w:t>
      </w:r>
      <w:r w:rsidR="000C129C" w:rsidRPr="00C63A76">
        <w:rPr>
          <w:rFonts w:eastAsia="宋体"/>
          <w:color w:val="000000" w:themeColor="text1"/>
          <w:sz w:val="21"/>
          <w:szCs w:val="21"/>
          <w:lang w:eastAsia="zh-CN"/>
        </w:rPr>
        <w:t xml:space="preserve">transmission </w:t>
      </w:r>
      <w:r w:rsidR="00A26374" w:rsidRPr="00C63A76">
        <w:rPr>
          <w:rFonts w:eastAsia="宋体"/>
          <w:color w:val="000000" w:themeColor="text1"/>
          <w:sz w:val="21"/>
          <w:szCs w:val="21"/>
          <w:lang w:eastAsia="zh-CN"/>
        </w:rPr>
        <w:t>may not</w:t>
      </w:r>
      <w:r w:rsidR="000C129C" w:rsidRPr="00C63A76">
        <w:rPr>
          <w:rFonts w:eastAsia="宋体"/>
          <w:color w:val="000000" w:themeColor="text1"/>
          <w:sz w:val="21"/>
          <w:szCs w:val="21"/>
          <w:lang w:eastAsia="zh-CN"/>
        </w:rPr>
        <w:t xml:space="preserve"> bring </w:t>
      </w:r>
      <w:r w:rsidR="00A26374" w:rsidRPr="00C63A76">
        <w:rPr>
          <w:rFonts w:eastAsia="宋体"/>
          <w:color w:val="000000" w:themeColor="text1"/>
          <w:sz w:val="21"/>
          <w:szCs w:val="21"/>
          <w:lang w:eastAsia="zh-CN"/>
        </w:rPr>
        <w:t>too much</w:t>
      </w:r>
      <w:r w:rsidR="000C129C" w:rsidRPr="00C63A76">
        <w:rPr>
          <w:rFonts w:eastAsia="宋体"/>
          <w:color w:val="000000" w:themeColor="text1"/>
          <w:sz w:val="21"/>
          <w:szCs w:val="21"/>
          <w:lang w:eastAsia="zh-CN"/>
        </w:rPr>
        <w:t xml:space="preserve"> network energy saving gain </w:t>
      </w:r>
      <w:r w:rsidR="00A26374" w:rsidRPr="00C63A76">
        <w:rPr>
          <w:rFonts w:eastAsia="宋体"/>
          <w:color w:val="000000" w:themeColor="text1"/>
          <w:sz w:val="21"/>
          <w:szCs w:val="21"/>
          <w:lang w:eastAsia="zh-CN"/>
        </w:rPr>
        <w:t>but cause more UE power consumption</w:t>
      </w:r>
      <w:r w:rsidRPr="00C63A76">
        <w:rPr>
          <w:rFonts w:eastAsia="宋体"/>
          <w:color w:val="000000" w:themeColor="text1"/>
          <w:sz w:val="21"/>
          <w:szCs w:val="21"/>
          <w:lang w:eastAsia="zh-CN"/>
        </w:rPr>
        <w:t>,</w:t>
      </w:r>
      <w:r w:rsidR="00A26374" w:rsidRPr="00C63A76">
        <w:rPr>
          <w:rFonts w:eastAsia="宋体"/>
          <w:color w:val="000000" w:themeColor="text1"/>
          <w:sz w:val="21"/>
          <w:szCs w:val="21"/>
          <w:lang w:eastAsia="zh-CN"/>
        </w:rPr>
        <w:t xml:space="preserve"> </w:t>
      </w:r>
      <w:r w:rsidR="000C5352" w:rsidRPr="00C63A76">
        <w:rPr>
          <w:rFonts w:eastAsia="宋体"/>
          <w:color w:val="000000" w:themeColor="text1"/>
          <w:sz w:val="21"/>
          <w:szCs w:val="21"/>
          <w:lang w:eastAsia="zh-CN"/>
        </w:rPr>
        <w:t>compared to</w:t>
      </w:r>
      <w:r w:rsidR="00A26374" w:rsidRPr="00C63A76">
        <w:rPr>
          <w:rFonts w:eastAsia="宋体"/>
          <w:color w:val="000000" w:themeColor="text1"/>
          <w:sz w:val="21"/>
          <w:szCs w:val="21"/>
          <w:lang w:eastAsia="zh-CN"/>
        </w:rPr>
        <w:t xml:space="preserve"> legacy deactivated SCell measurement based on </w:t>
      </w:r>
      <w:proofErr w:type="spellStart"/>
      <w:r w:rsidR="00A26374" w:rsidRPr="00C63A76">
        <w:rPr>
          <w:rFonts w:eastAsia="宋体"/>
          <w:i/>
          <w:color w:val="000000" w:themeColor="text1"/>
          <w:sz w:val="21"/>
          <w:szCs w:val="21"/>
          <w:lang w:eastAsia="zh-CN"/>
        </w:rPr>
        <w:t>meascycleSCell</w:t>
      </w:r>
      <w:proofErr w:type="spellEnd"/>
      <w:r w:rsidR="00A26374" w:rsidRPr="00C63A76">
        <w:rPr>
          <w:rFonts w:eastAsia="宋体"/>
          <w:color w:val="000000" w:themeColor="text1"/>
          <w:sz w:val="21"/>
          <w:szCs w:val="21"/>
          <w:lang w:eastAsia="zh-CN"/>
        </w:rPr>
        <w:t xml:space="preserve">. </w:t>
      </w:r>
    </w:p>
    <w:p w:rsidR="00F52DC9" w:rsidRPr="00C63A76" w:rsidRDefault="00F52DC9" w:rsidP="009B2ADE">
      <w:pPr>
        <w:overflowPunct w:val="0"/>
        <w:autoSpaceDE w:val="0"/>
        <w:autoSpaceDN w:val="0"/>
        <w:adjustRightInd w:val="0"/>
        <w:spacing w:after="120"/>
        <w:jc w:val="both"/>
        <w:textAlignment w:val="baseline"/>
        <w:rPr>
          <w:rFonts w:eastAsiaTheme="minorEastAsia"/>
          <w:color w:val="000000" w:themeColor="text1"/>
          <w:sz w:val="21"/>
          <w:szCs w:val="21"/>
          <w:lang w:eastAsia="zh-CN"/>
        </w:rPr>
      </w:pPr>
      <w:r w:rsidRPr="00C63A76">
        <w:rPr>
          <w:rFonts w:eastAsiaTheme="minorEastAsia" w:hint="eastAsia"/>
          <w:color w:val="000000" w:themeColor="text1"/>
          <w:sz w:val="21"/>
          <w:szCs w:val="21"/>
          <w:lang w:eastAsia="zh-CN"/>
        </w:rPr>
        <w:t>I</w:t>
      </w:r>
      <w:r w:rsidRPr="00C63A76">
        <w:rPr>
          <w:rFonts w:eastAsiaTheme="minorEastAsia"/>
          <w:color w:val="000000" w:themeColor="text1"/>
          <w:sz w:val="21"/>
          <w:szCs w:val="21"/>
          <w:lang w:eastAsia="zh-CN"/>
        </w:rPr>
        <w:t>f SCell activation command is not coming later than OD-SSB activation quickly, then this scenario does not make too much sense for both network energy saving and UE power saving.</w:t>
      </w:r>
      <w:r w:rsidRPr="00C63A76">
        <w:rPr>
          <w:rFonts w:eastAsiaTheme="minorEastAsia" w:hint="eastAsia"/>
          <w:color w:val="000000" w:themeColor="text1"/>
          <w:sz w:val="21"/>
          <w:szCs w:val="21"/>
          <w:lang w:eastAsia="zh-CN"/>
        </w:rPr>
        <w:t xml:space="preserve"> </w:t>
      </w:r>
      <w:r w:rsidR="00605350" w:rsidRPr="00C63A76">
        <w:rPr>
          <w:rFonts w:eastAsiaTheme="minorEastAsia"/>
          <w:color w:val="000000" w:themeColor="text1"/>
          <w:sz w:val="21"/>
          <w:szCs w:val="21"/>
          <w:lang w:eastAsia="zh-CN"/>
        </w:rPr>
        <w:t>In addition, f</w:t>
      </w:r>
      <w:r w:rsidRPr="00C63A76">
        <w:rPr>
          <w:rFonts w:eastAsiaTheme="minorEastAsia" w:hint="eastAsia"/>
          <w:color w:val="000000" w:themeColor="text1"/>
          <w:sz w:val="21"/>
          <w:szCs w:val="21"/>
          <w:lang w:eastAsia="zh-CN"/>
        </w:rPr>
        <w:t>rom</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RAN4</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requirements</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perspective</w:t>
      </w:r>
      <w:r w:rsidRPr="00C63A76">
        <w:rPr>
          <w:rFonts w:eastAsiaTheme="minorEastAsia"/>
          <w:color w:val="000000" w:themeColor="text1"/>
          <w:sz w:val="21"/>
          <w:szCs w:val="21"/>
          <w:lang w:eastAsia="zh-CN"/>
        </w:rPr>
        <w:t xml:space="preserve">, it </w:t>
      </w:r>
      <w:r w:rsidRPr="00C63A76">
        <w:rPr>
          <w:rFonts w:eastAsiaTheme="minorEastAsia" w:hint="eastAsia"/>
          <w:color w:val="000000" w:themeColor="text1"/>
          <w:sz w:val="21"/>
          <w:szCs w:val="21"/>
          <w:lang w:eastAsia="zh-CN"/>
        </w:rPr>
        <w:t>should</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restrict</w:t>
      </w:r>
      <w:r w:rsidRPr="00C63A76">
        <w:rPr>
          <w:rFonts w:eastAsiaTheme="minorEastAsia"/>
          <w:color w:val="000000" w:themeColor="text1"/>
          <w:sz w:val="21"/>
          <w:szCs w:val="21"/>
          <w:lang w:eastAsia="zh-CN"/>
        </w:rPr>
        <w:t xml:space="preserve"> t</w:t>
      </w:r>
      <w:r w:rsidRPr="00C63A76">
        <w:rPr>
          <w:rFonts w:eastAsiaTheme="minorEastAsia" w:hint="eastAsia"/>
          <w:color w:val="000000" w:themeColor="text1"/>
          <w:sz w:val="21"/>
          <w:szCs w:val="21"/>
          <w:lang w:eastAsia="zh-CN"/>
        </w:rPr>
        <w:t>he</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time</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gap</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between</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OD-SSD</w:t>
      </w:r>
      <w:r w:rsidRPr="00C63A76">
        <w:rPr>
          <w:rFonts w:eastAsiaTheme="minorEastAsia"/>
          <w:color w:val="000000" w:themeColor="text1"/>
          <w:sz w:val="21"/>
          <w:szCs w:val="21"/>
          <w:lang w:eastAsia="zh-CN"/>
        </w:rPr>
        <w:t xml:space="preserve"> activation command and SCell activation command</w:t>
      </w:r>
      <w:r w:rsidR="00605350" w:rsidRPr="00C63A76">
        <w:rPr>
          <w:rFonts w:eastAsiaTheme="minorEastAsia"/>
          <w:color w:val="000000" w:themeColor="text1"/>
          <w:sz w:val="21"/>
          <w:szCs w:val="21"/>
          <w:lang w:eastAsia="zh-CN"/>
        </w:rPr>
        <w:t xml:space="preserve"> to avoid too long waiting time and too much UE power consumption on deactivated SCell measurement. </w:t>
      </w:r>
      <w:r w:rsidR="009B2ADE" w:rsidRPr="00C63A76">
        <w:rPr>
          <w:rFonts w:eastAsia="宋体"/>
          <w:color w:val="000000" w:themeColor="text1"/>
          <w:sz w:val="21"/>
          <w:szCs w:val="21"/>
          <w:lang w:eastAsia="zh-CN"/>
        </w:rPr>
        <w:t xml:space="preserve">For RRM requirements, we think the OD-SSB is mainly to speed up SCell activation delay, and it may provide some extra information of to be activated SCell for network to decide whether to activate this </w:t>
      </w:r>
      <w:proofErr w:type="spellStart"/>
      <w:r w:rsidR="009B2ADE" w:rsidRPr="00C63A76">
        <w:rPr>
          <w:rFonts w:eastAsia="宋体"/>
          <w:color w:val="000000" w:themeColor="text1"/>
          <w:sz w:val="21"/>
          <w:szCs w:val="21"/>
          <w:lang w:eastAsia="zh-CN"/>
        </w:rPr>
        <w:t>Scell</w:t>
      </w:r>
      <w:proofErr w:type="spellEnd"/>
      <w:r w:rsidR="009B2ADE" w:rsidRPr="00C63A76">
        <w:rPr>
          <w:rFonts w:eastAsia="宋体"/>
          <w:color w:val="000000" w:themeColor="text1"/>
          <w:sz w:val="21"/>
          <w:szCs w:val="21"/>
          <w:lang w:eastAsia="zh-CN"/>
        </w:rPr>
        <w:t xml:space="preserve">. </w:t>
      </w:r>
      <w:r w:rsidR="00605350" w:rsidRPr="00C63A76">
        <w:rPr>
          <w:rFonts w:eastAsiaTheme="minorEastAsia"/>
          <w:color w:val="000000" w:themeColor="text1"/>
          <w:sz w:val="21"/>
          <w:szCs w:val="21"/>
          <w:lang w:eastAsia="zh-CN"/>
        </w:rPr>
        <w:t>We suggest</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the</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gap</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between</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two</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MAC</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CE</w:t>
      </w:r>
      <w:r w:rsidRPr="00C63A76">
        <w:rPr>
          <w:rFonts w:eastAsiaTheme="minor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commands</w:t>
      </w:r>
      <w:r w:rsidR="00605350" w:rsidRPr="00C63A76">
        <w:rPr>
          <w:rFonts w:eastAsiaTheme="minorEastAsia"/>
          <w:color w:val="000000" w:themeColor="text1"/>
          <w:sz w:val="21"/>
          <w:szCs w:val="21"/>
          <w:lang w:eastAsia="zh-CN"/>
        </w:rPr>
        <w:t xml:space="preserve"> should be no longer than </w:t>
      </w:r>
      <w:r w:rsidR="00556850" w:rsidRPr="00C63A76">
        <w:rPr>
          <w:rFonts w:eastAsiaTheme="minorEastAsia"/>
          <w:color w:val="000000" w:themeColor="text1"/>
          <w:sz w:val="21"/>
          <w:szCs w:val="21"/>
          <w:lang w:eastAsia="zh-CN"/>
        </w:rPr>
        <w:t>T</w:t>
      </w:r>
      <w:r w:rsidR="00556850" w:rsidRPr="00C63A76">
        <w:rPr>
          <w:rFonts w:eastAsiaTheme="minorEastAsia"/>
          <w:color w:val="000000" w:themeColor="text1"/>
          <w:sz w:val="21"/>
          <w:szCs w:val="21"/>
          <w:vertAlign w:val="subscript"/>
          <w:lang w:eastAsia="zh-CN"/>
        </w:rPr>
        <w:t>0</w:t>
      </w:r>
      <w:r w:rsidR="009B2ADE" w:rsidRPr="00C63A76">
        <w:rPr>
          <w:rFonts w:eastAsiaTheme="minorEastAsia" w:hint="eastAsia"/>
          <w:color w:val="000000" w:themeColor="text1"/>
          <w:sz w:val="21"/>
          <w:szCs w:val="21"/>
          <w:vertAlign w:val="subscript"/>
          <w:lang w:eastAsia="zh-CN"/>
        </w:rPr>
        <w:t>,</w:t>
      </w:r>
      <w:r w:rsidR="009B2ADE" w:rsidRPr="00C63A76">
        <w:rPr>
          <w:rFonts w:eastAsiaTheme="minorEastAsia"/>
          <w:color w:val="000000" w:themeColor="text1"/>
          <w:sz w:val="21"/>
          <w:szCs w:val="21"/>
          <w:vertAlign w:val="subscript"/>
          <w:lang w:eastAsia="zh-CN"/>
        </w:rPr>
        <w:t xml:space="preserve"> </w:t>
      </w:r>
      <w:proofErr w:type="spellStart"/>
      <w:r w:rsidR="009B2ADE" w:rsidRPr="00C63A76">
        <w:rPr>
          <w:rFonts w:eastAsiaTheme="minorEastAsia"/>
          <w:color w:val="000000" w:themeColor="text1"/>
          <w:sz w:val="21"/>
          <w:szCs w:val="21"/>
          <w:lang w:eastAsia="zh-CN"/>
        </w:rPr>
        <w:t>i.e</w:t>
      </w:r>
      <w:proofErr w:type="spellEnd"/>
      <w:r w:rsidR="009B2ADE" w:rsidRPr="00C63A76">
        <w:rPr>
          <w:rFonts w:eastAsiaTheme="minorEastAsia"/>
          <w:color w:val="000000" w:themeColor="text1"/>
          <w:sz w:val="21"/>
          <w:szCs w:val="21"/>
          <w:lang w:eastAsia="zh-CN"/>
        </w:rPr>
        <w:t xml:space="preserve">, </w:t>
      </w:r>
      <w:r w:rsidR="00556850" w:rsidRPr="00C63A76">
        <w:rPr>
          <w:rFonts w:eastAsiaTheme="minorEastAsia"/>
          <w:color w:val="000000" w:themeColor="text1"/>
          <w:sz w:val="21"/>
          <w:szCs w:val="21"/>
          <w:lang w:eastAsia="zh-CN"/>
        </w:rPr>
        <w:t>5</w:t>
      </w:r>
      <w:r w:rsidR="00605350" w:rsidRPr="00C63A76">
        <w:rPr>
          <w:rFonts w:eastAsiaTheme="minorEastAsia"/>
          <w:color w:val="000000" w:themeColor="text1"/>
          <w:sz w:val="21"/>
          <w:szCs w:val="21"/>
          <w:lang w:eastAsia="zh-CN"/>
        </w:rPr>
        <w:t>s, which comes from the reporting validity time in current known SCell definition.</w:t>
      </w:r>
    </w:p>
    <w:p w:rsidR="003E1E87" w:rsidRPr="00C63A76" w:rsidRDefault="00F52DC9" w:rsidP="009B2ADE">
      <w:pPr>
        <w:overflowPunct w:val="0"/>
        <w:autoSpaceDE w:val="0"/>
        <w:autoSpaceDN w:val="0"/>
        <w:adjustRightInd w:val="0"/>
        <w:spacing w:after="120"/>
        <w:jc w:val="both"/>
        <w:textAlignment w:val="baseline"/>
        <w:rPr>
          <w:color w:val="000000" w:themeColor="text1"/>
          <w:sz w:val="21"/>
          <w:szCs w:val="21"/>
          <w:lang w:eastAsia="zh-CN"/>
        </w:rPr>
      </w:pPr>
      <w:r w:rsidRPr="00C63A76">
        <w:rPr>
          <w:color w:val="000000" w:themeColor="text1"/>
          <w:sz w:val="21"/>
          <w:szCs w:val="21"/>
          <w:lang w:eastAsia="zh-CN"/>
        </w:rPr>
        <w:t>In our view, o</w:t>
      </w:r>
      <w:r w:rsidR="005C2D0B" w:rsidRPr="00C63A76">
        <w:rPr>
          <w:rFonts w:hint="eastAsia"/>
          <w:color w:val="000000" w:themeColor="text1"/>
          <w:sz w:val="21"/>
          <w:szCs w:val="21"/>
          <w:lang w:eastAsia="zh-CN"/>
        </w:rPr>
        <w:t>nce the OD-SSB activation indication</w:t>
      </w:r>
      <w:r w:rsidR="00D96EEF" w:rsidRPr="00C63A76">
        <w:rPr>
          <w:color w:val="000000" w:themeColor="text1"/>
          <w:sz w:val="21"/>
          <w:szCs w:val="21"/>
          <w:lang w:eastAsia="zh-CN"/>
        </w:rPr>
        <w:t xml:space="preserve"> is transmitted</w:t>
      </w:r>
      <w:r w:rsidR="00EA040E" w:rsidRPr="00C63A76">
        <w:rPr>
          <w:color w:val="000000" w:themeColor="text1"/>
          <w:sz w:val="21"/>
          <w:szCs w:val="21"/>
          <w:lang w:eastAsia="zh-CN"/>
        </w:rPr>
        <w:t>, e.g., MAC CE triggering</w:t>
      </w:r>
      <w:r w:rsidR="005C2D0B" w:rsidRPr="00C63A76">
        <w:rPr>
          <w:rFonts w:hint="eastAsia"/>
          <w:color w:val="000000" w:themeColor="text1"/>
          <w:sz w:val="21"/>
          <w:szCs w:val="21"/>
          <w:lang w:eastAsia="zh-CN"/>
        </w:rPr>
        <w:t xml:space="preserve">, </w:t>
      </w:r>
      <w:r w:rsidR="00EA040E" w:rsidRPr="00C63A76">
        <w:rPr>
          <w:color w:val="000000" w:themeColor="text1"/>
          <w:sz w:val="21"/>
          <w:szCs w:val="21"/>
          <w:lang w:eastAsia="zh-CN"/>
        </w:rPr>
        <w:t xml:space="preserve">UE </w:t>
      </w:r>
      <w:r w:rsidR="00D96EEF" w:rsidRPr="00C63A76">
        <w:rPr>
          <w:color w:val="000000" w:themeColor="text1"/>
          <w:sz w:val="21"/>
          <w:szCs w:val="21"/>
          <w:lang w:eastAsia="zh-CN"/>
        </w:rPr>
        <w:t xml:space="preserve">is expected to receive the </w:t>
      </w:r>
      <w:r w:rsidR="00EA040E" w:rsidRPr="00C63A76">
        <w:rPr>
          <w:color w:val="000000" w:themeColor="text1"/>
          <w:sz w:val="21"/>
          <w:szCs w:val="21"/>
          <w:lang w:eastAsia="zh-CN"/>
        </w:rPr>
        <w:t xml:space="preserve">first </w:t>
      </w:r>
      <w:r w:rsidR="00D96EEF" w:rsidRPr="00C63A76">
        <w:rPr>
          <w:color w:val="000000" w:themeColor="text1"/>
          <w:sz w:val="21"/>
          <w:szCs w:val="21"/>
          <w:lang w:eastAsia="zh-CN"/>
        </w:rPr>
        <w:t xml:space="preserve">OD-SSB </w:t>
      </w:r>
      <w:r w:rsidR="00C17581" w:rsidRPr="00C63A76">
        <w:rPr>
          <w:color w:val="000000" w:themeColor="text1"/>
          <w:sz w:val="21"/>
          <w:szCs w:val="21"/>
          <w:lang w:eastAsia="zh-CN"/>
        </w:rPr>
        <w:t xml:space="preserve">no later than </w:t>
      </w:r>
      <w:proofErr w:type="spellStart"/>
      <w:r w:rsidR="00C17581" w:rsidRPr="00C63A76">
        <w:rPr>
          <w:color w:val="000000" w:themeColor="text1"/>
          <w:sz w:val="21"/>
          <w:szCs w:val="21"/>
          <w:lang w:eastAsia="zh-CN"/>
        </w:rPr>
        <w:t>T_min</w:t>
      </w:r>
      <w:proofErr w:type="spellEnd"/>
      <w:r w:rsidR="00C17581" w:rsidRPr="00C63A76">
        <w:rPr>
          <w:color w:val="000000" w:themeColor="text1"/>
          <w:sz w:val="21"/>
          <w:szCs w:val="21"/>
          <w:lang w:eastAsia="zh-CN"/>
        </w:rPr>
        <w:t xml:space="preserve"> </w:t>
      </w:r>
      <w:r w:rsidR="00D96EEF" w:rsidRPr="00C63A76">
        <w:rPr>
          <w:color w:val="000000" w:themeColor="text1"/>
          <w:sz w:val="21"/>
          <w:szCs w:val="21"/>
          <w:lang w:eastAsia="zh-CN"/>
        </w:rPr>
        <w:t xml:space="preserve">after </w:t>
      </w:r>
      <w:r w:rsidR="00C17581" w:rsidRPr="00C63A76">
        <w:rPr>
          <w:color w:val="000000" w:themeColor="text1"/>
          <w:sz w:val="21"/>
          <w:szCs w:val="21"/>
          <w:lang w:eastAsia="zh-CN"/>
        </w:rPr>
        <w:t xml:space="preserve">the slot where the UE receives the indication. </w:t>
      </w:r>
      <w:proofErr w:type="spellStart"/>
      <w:r w:rsidR="00C17581" w:rsidRPr="00C63A76">
        <w:rPr>
          <w:color w:val="000000" w:themeColor="text1"/>
          <w:sz w:val="21"/>
          <w:szCs w:val="21"/>
          <w:lang w:eastAsia="zh-CN"/>
        </w:rPr>
        <w:t>T_min</w:t>
      </w:r>
      <w:proofErr w:type="spellEnd"/>
      <w:r w:rsidR="00C17581" w:rsidRPr="00C63A76">
        <w:rPr>
          <w:color w:val="000000" w:themeColor="text1"/>
          <w:sz w:val="21"/>
          <w:szCs w:val="21"/>
          <w:lang w:eastAsia="zh-CN"/>
        </w:rPr>
        <w:t xml:space="preserve"> </w:t>
      </w:r>
      <w:r w:rsidR="003F75C2" w:rsidRPr="00C63A76">
        <w:rPr>
          <w:color w:val="000000" w:themeColor="text1"/>
          <w:sz w:val="21"/>
          <w:szCs w:val="21"/>
          <w:lang w:eastAsia="zh-CN"/>
        </w:rPr>
        <w:t>at least</w:t>
      </w:r>
      <w:r w:rsidR="00C17581" w:rsidRPr="00C63A76">
        <w:rPr>
          <w:color w:val="000000" w:themeColor="text1"/>
          <w:sz w:val="21"/>
          <w:szCs w:val="21"/>
          <w:lang w:eastAsia="zh-CN"/>
        </w:rPr>
        <w:t xml:space="preserve"> include</w:t>
      </w:r>
      <w:r w:rsidR="003F75C2" w:rsidRPr="00C63A76">
        <w:rPr>
          <w:color w:val="000000" w:themeColor="text1"/>
          <w:sz w:val="21"/>
          <w:szCs w:val="21"/>
          <w:lang w:eastAsia="zh-CN"/>
        </w:rPr>
        <w:t>s</w:t>
      </w:r>
      <w:r w:rsidR="00C17581" w:rsidRPr="00C63A76">
        <w:rPr>
          <w:color w:val="000000" w:themeColor="text1"/>
          <w:sz w:val="21"/>
          <w:szCs w:val="21"/>
          <w:lang w:eastAsia="zh-CN"/>
        </w:rPr>
        <w:t xml:space="preserve"> </w:t>
      </w:r>
      <w:r w:rsidR="00D96EEF" w:rsidRPr="00C63A76">
        <w:rPr>
          <w:color w:val="000000" w:themeColor="text1"/>
          <w:sz w:val="21"/>
          <w:szCs w:val="21"/>
          <w:lang w:eastAsia="zh-CN"/>
        </w:rPr>
        <w:t>HARQ</w:t>
      </w:r>
      <w:r w:rsidR="00C17581" w:rsidRPr="00C63A76">
        <w:rPr>
          <w:color w:val="000000" w:themeColor="text1"/>
          <w:sz w:val="21"/>
          <w:szCs w:val="21"/>
          <w:lang w:eastAsia="zh-CN"/>
        </w:rPr>
        <w:t xml:space="preserve"> processing delay and </w:t>
      </w:r>
      <w:r w:rsidR="003F75C2" w:rsidRPr="00C63A76">
        <w:rPr>
          <w:color w:val="000000" w:themeColor="text1"/>
          <w:sz w:val="21"/>
          <w:szCs w:val="21"/>
          <w:lang w:eastAsia="zh-CN"/>
        </w:rPr>
        <w:t>d</w:t>
      </w:r>
      <w:r w:rsidR="00D96EEF" w:rsidRPr="00C63A76">
        <w:rPr>
          <w:color w:val="000000" w:themeColor="text1"/>
          <w:sz w:val="21"/>
          <w:szCs w:val="21"/>
          <w:lang w:eastAsia="zh-CN"/>
        </w:rPr>
        <w:t>ecod</w:t>
      </w:r>
      <w:r w:rsidR="003F75C2" w:rsidRPr="00C63A76">
        <w:rPr>
          <w:color w:val="000000" w:themeColor="text1"/>
          <w:sz w:val="21"/>
          <w:szCs w:val="21"/>
          <w:lang w:eastAsia="zh-CN"/>
        </w:rPr>
        <w:t>ing time.</w:t>
      </w:r>
      <w:r w:rsidR="00D96EEF" w:rsidRPr="00C63A76">
        <w:rPr>
          <w:color w:val="000000" w:themeColor="text1"/>
          <w:sz w:val="21"/>
          <w:szCs w:val="21"/>
          <w:lang w:eastAsia="zh-CN"/>
        </w:rPr>
        <w:t xml:space="preserve"> </w:t>
      </w:r>
      <w:r w:rsidR="003F75C2" w:rsidRPr="00C63A76">
        <w:rPr>
          <w:color w:val="000000" w:themeColor="text1"/>
          <w:sz w:val="21"/>
          <w:szCs w:val="21"/>
          <w:lang w:eastAsia="zh-CN"/>
        </w:rPr>
        <w:t>T</w:t>
      </w:r>
      <w:r w:rsidR="00EA040E" w:rsidRPr="00C63A76">
        <w:rPr>
          <w:color w:val="000000" w:themeColor="text1"/>
          <w:sz w:val="21"/>
          <w:szCs w:val="21"/>
          <w:lang w:eastAsia="zh-CN"/>
        </w:rPr>
        <w:t xml:space="preserve">hen </w:t>
      </w:r>
      <w:r w:rsidR="005C2D0B" w:rsidRPr="00C63A76">
        <w:rPr>
          <w:rFonts w:hint="eastAsia"/>
          <w:color w:val="000000" w:themeColor="text1"/>
          <w:sz w:val="21"/>
          <w:szCs w:val="21"/>
          <w:lang w:eastAsia="zh-CN"/>
        </w:rPr>
        <w:t xml:space="preserve">UE performs the OD-SSB based fast L3 measurement for deactivated SCell within a time window. </w:t>
      </w:r>
      <w:r w:rsidR="005C2D0B" w:rsidRPr="00C63A76">
        <w:rPr>
          <w:color w:val="000000" w:themeColor="text1"/>
          <w:sz w:val="21"/>
          <w:szCs w:val="21"/>
          <w:lang w:eastAsia="zh-CN"/>
        </w:rPr>
        <w:t xml:space="preserve">During this window, </w:t>
      </w:r>
      <w:r w:rsidR="005C2D0B" w:rsidRPr="00C63A76">
        <w:rPr>
          <w:rFonts w:hint="eastAsia"/>
          <w:color w:val="000000" w:themeColor="text1"/>
          <w:sz w:val="21"/>
          <w:szCs w:val="21"/>
          <w:lang w:eastAsia="zh-CN"/>
        </w:rPr>
        <w:t xml:space="preserve">OD-SSB </w:t>
      </w:r>
      <w:r w:rsidR="005C2D0B" w:rsidRPr="00C63A76">
        <w:rPr>
          <w:color w:val="000000" w:themeColor="text1"/>
          <w:sz w:val="21"/>
          <w:szCs w:val="21"/>
          <w:lang w:eastAsia="zh-CN"/>
        </w:rPr>
        <w:t>is not allowed to be deactivated.</w:t>
      </w:r>
      <w:r w:rsidR="00384043" w:rsidRPr="00C63A76">
        <w:rPr>
          <w:color w:val="000000" w:themeColor="text1"/>
          <w:sz w:val="21"/>
          <w:szCs w:val="21"/>
          <w:lang w:eastAsia="zh-CN"/>
        </w:rPr>
        <w:t xml:space="preserve"> </w:t>
      </w:r>
      <w:r w:rsidR="003F75C2" w:rsidRPr="00C63A76">
        <w:rPr>
          <w:color w:val="000000" w:themeColor="text1"/>
          <w:sz w:val="21"/>
          <w:szCs w:val="21"/>
          <w:lang w:eastAsia="zh-CN"/>
        </w:rPr>
        <w:t xml:space="preserve">The time window is the smaller one of </w:t>
      </w:r>
      <w:r w:rsidR="00556850" w:rsidRPr="00C63A76">
        <w:rPr>
          <w:rFonts w:eastAsiaTheme="minorEastAsia"/>
          <w:color w:val="000000" w:themeColor="text1"/>
          <w:sz w:val="21"/>
          <w:szCs w:val="21"/>
          <w:lang w:eastAsia="zh-CN"/>
        </w:rPr>
        <w:t>T</w:t>
      </w:r>
      <w:r w:rsidR="00556850" w:rsidRPr="00C63A76">
        <w:rPr>
          <w:rFonts w:eastAsiaTheme="minorEastAsia"/>
          <w:color w:val="000000" w:themeColor="text1"/>
          <w:sz w:val="21"/>
          <w:szCs w:val="21"/>
          <w:vertAlign w:val="subscript"/>
          <w:lang w:eastAsia="zh-CN"/>
        </w:rPr>
        <w:t xml:space="preserve">0 </w:t>
      </w:r>
      <w:r w:rsidR="003F75C2" w:rsidRPr="00C63A76">
        <w:rPr>
          <w:color w:val="000000" w:themeColor="text1"/>
          <w:sz w:val="21"/>
          <w:szCs w:val="21"/>
          <w:lang w:eastAsia="zh-CN"/>
        </w:rPr>
        <w:t xml:space="preserve">and time gap </w:t>
      </w:r>
      <w:r w:rsidR="003F75C2" w:rsidRPr="00C63A76">
        <w:rPr>
          <w:rFonts w:eastAsiaTheme="minorEastAsia" w:hint="eastAsia"/>
          <w:color w:val="000000" w:themeColor="text1"/>
          <w:sz w:val="21"/>
          <w:szCs w:val="21"/>
          <w:lang w:eastAsia="zh-CN"/>
        </w:rPr>
        <w:t>between</w:t>
      </w:r>
      <w:r w:rsidR="003F75C2" w:rsidRPr="00C63A76">
        <w:rPr>
          <w:rFonts w:eastAsiaTheme="minorEastAsia"/>
          <w:color w:val="000000" w:themeColor="text1"/>
          <w:sz w:val="21"/>
          <w:szCs w:val="21"/>
          <w:lang w:eastAsia="zh-CN"/>
        </w:rPr>
        <w:t xml:space="preserve"> </w:t>
      </w:r>
      <w:r w:rsidR="003F75C2" w:rsidRPr="00C63A76">
        <w:rPr>
          <w:rFonts w:eastAsiaTheme="minorEastAsia" w:hint="eastAsia"/>
          <w:color w:val="000000" w:themeColor="text1"/>
          <w:sz w:val="21"/>
          <w:szCs w:val="21"/>
          <w:lang w:eastAsia="zh-CN"/>
        </w:rPr>
        <w:t>OD-SSD</w:t>
      </w:r>
      <w:r w:rsidR="003F75C2" w:rsidRPr="00C63A76">
        <w:rPr>
          <w:rFonts w:eastAsiaTheme="minorEastAsia"/>
          <w:color w:val="000000" w:themeColor="text1"/>
          <w:sz w:val="21"/>
          <w:szCs w:val="21"/>
          <w:lang w:eastAsia="zh-CN"/>
        </w:rPr>
        <w:t xml:space="preserve"> activation command and SCell activation command(</w:t>
      </w:r>
      <w:proofErr w:type="spellStart"/>
      <w:r w:rsidR="003F75C2" w:rsidRPr="00C63A76">
        <w:rPr>
          <w:rFonts w:eastAsiaTheme="minorEastAsia"/>
          <w:color w:val="000000" w:themeColor="text1"/>
          <w:sz w:val="21"/>
          <w:szCs w:val="21"/>
          <w:lang w:eastAsia="zh-CN"/>
        </w:rPr>
        <w:t>T</w:t>
      </w:r>
      <w:r w:rsidR="003F75C2" w:rsidRPr="00C63A76">
        <w:rPr>
          <w:rFonts w:eastAsiaTheme="minorEastAsia"/>
          <w:color w:val="000000" w:themeColor="text1"/>
          <w:sz w:val="21"/>
          <w:szCs w:val="21"/>
          <w:vertAlign w:val="subscript"/>
          <w:lang w:eastAsia="zh-CN"/>
        </w:rPr>
        <w:t>gap</w:t>
      </w:r>
      <w:proofErr w:type="spellEnd"/>
      <w:r w:rsidR="003F75C2" w:rsidRPr="00C63A76">
        <w:rPr>
          <w:rFonts w:eastAsiaTheme="minorEastAsia"/>
          <w:color w:val="000000" w:themeColor="text1"/>
          <w:sz w:val="21"/>
          <w:szCs w:val="21"/>
          <w:lang w:eastAsia="zh-CN"/>
        </w:rPr>
        <w:t>), i.e., min(</w:t>
      </w:r>
      <w:r w:rsidR="00556850" w:rsidRPr="00C63A76">
        <w:rPr>
          <w:rFonts w:eastAsiaTheme="minorEastAsia"/>
          <w:color w:val="000000" w:themeColor="text1"/>
          <w:sz w:val="21"/>
          <w:szCs w:val="21"/>
          <w:lang w:eastAsia="zh-CN"/>
        </w:rPr>
        <w:t>T</w:t>
      </w:r>
      <w:r w:rsidR="00556850" w:rsidRPr="00C63A76">
        <w:rPr>
          <w:rFonts w:eastAsiaTheme="minorEastAsia"/>
          <w:color w:val="000000" w:themeColor="text1"/>
          <w:sz w:val="21"/>
          <w:szCs w:val="21"/>
          <w:vertAlign w:val="subscript"/>
          <w:lang w:eastAsia="zh-CN"/>
        </w:rPr>
        <w:t>0</w:t>
      </w:r>
      <w:r w:rsidR="003F75C2" w:rsidRPr="00C63A76">
        <w:rPr>
          <w:rFonts w:eastAsiaTheme="minorEastAsia"/>
          <w:color w:val="000000" w:themeColor="text1"/>
          <w:sz w:val="21"/>
          <w:szCs w:val="21"/>
          <w:lang w:eastAsia="zh-CN"/>
        </w:rPr>
        <w:t xml:space="preserve">, </w:t>
      </w:r>
      <w:proofErr w:type="spellStart"/>
      <w:r w:rsidR="003F75C2" w:rsidRPr="00C63A76">
        <w:rPr>
          <w:rFonts w:eastAsiaTheme="minorEastAsia"/>
          <w:color w:val="000000" w:themeColor="text1"/>
          <w:sz w:val="21"/>
          <w:szCs w:val="21"/>
          <w:lang w:eastAsia="zh-CN"/>
        </w:rPr>
        <w:t>T</w:t>
      </w:r>
      <w:r w:rsidR="003F75C2" w:rsidRPr="00C63A76">
        <w:rPr>
          <w:rFonts w:eastAsiaTheme="minorEastAsia"/>
          <w:color w:val="000000" w:themeColor="text1"/>
          <w:sz w:val="21"/>
          <w:szCs w:val="21"/>
          <w:vertAlign w:val="subscript"/>
          <w:lang w:eastAsia="zh-CN"/>
        </w:rPr>
        <w:t>gap</w:t>
      </w:r>
      <w:proofErr w:type="spellEnd"/>
      <w:r w:rsidR="003F75C2" w:rsidRPr="00C63A76">
        <w:rPr>
          <w:rFonts w:eastAsiaTheme="minorEastAsia"/>
          <w:color w:val="000000" w:themeColor="text1"/>
          <w:sz w:val="21"/>
          <w:szCs w:val="21"/>
          <w:lang w:eastAsia="zh-CN"/>
        </w:rPr>
        <w:t>).</w:t>
      </w:r>
    </w:p>
    <w:p w:rsidR="00384043" w:rsidRPr="00C63A76" w:rsidRDefault="002B1828" w:rsidP="009B2ADE">
      <w:pPr>
        <w:overflowPunct w:val="0"/>
        <w:autoSpaceDE w:val="0"/>
        <w:autoSpaceDN w:val="0"/>
        <w:adjustRightInd w:val="0"/>
        <w:spacing w:after="120"/>
        <w:jc w:val="both"/>
        <w:textAlignment w:val="baseline"/>
        <w:rPr>
          <w:rFonts w:eastAsiaTheme="minorEastAsia"/>
          <w:color w:val="000000" w:themeColor="text1"/>
          <w:sz w:val="21"/>
          <w:szCs w:val="21"/>
          <w:lang w:eastAsia="zh-CN"/>
        </w:rPr>
      </w:pPr>
      <w:r w:rsidRPr="00C63A76">
        <w:rPr>
          <w:rFonts w:eastAsiaTheme="minorEastAsia"/>
          <w:color w:val="000000" w:themeColor="text1"/>
          <w:sz w:val="21"/>
          <w:szCs w:val="21"/>
          <w:lang w:eastAsia="zh-CN"/>
        </w:rPr>
        <w:t xml:space="preserve">Therefore, </w:t>
      </w:r>
      <w:r w:rsidR="00742212" w:rsidRPr="00C63A76">
        <w:rPr>
          <w:rFonts w:eastAsiaTheme="minorEastAsia"/>
          <w:color w:val="000000" w:themeColor="text1"/>
          <w:sz w:val="21"/>
          <w:szCs w:val="21"/>
          <w:lang w:eastAsia="zh-CN"/>
        </w:rPr>
        <w:t xml:space="preserve">there may exist two kinds of time windows, </w:t>
      </w:r>
      <w:r w:rsidR="00605350" w:rsidRPr="00C63A76">
        <w:rPr>
          <w:rFonts w:eastAsiaTheme="minorEastAsia"/>
          <w:color w:val="000000" w:themeColor="text1"/>
          <w:sz w:val="21"/>
          <w:szCs w:val="21"/>
          <w:lang w:eastAsia="zh-CN"/>
        </w:rPr>
        <w:t>the 1</w:t>
      </w:r>
      <w:r w:rsidR="00605350" w:rsidRPr="00C63A76">
        <w:rPr>
          <w:rFonts w:eastAsiaTheme="minorEastAsia"/>
          <w:color w:val="000000" w:themeColor="text1"/>
          <w:sz w:val="21"/>
          <w:szCs w:val="21"/>
          <w:vertAlign w:val="superscript"/>
          <w:lang w:eastAsia="zh-CN"/>
        </w:rPr>
        <w:t>st</w:t>
      </w:r>
      <w:r w:rsidR="00605350" w:rsidRPr="00C63A76">
        <w:rPr>
          <w:rFonts w:eastAsiaTheme="minorEastAsia"/>
          <w:color w:val="000000" w:themeColor="text1"/>
          <w:sz w:val="21"/>
          <w:szCs w:val="21"/>
          <w:lang w:eastAsia="zh-CN"/>
        </w:rPr>
        <w:t xml:space="preserve"> </w:t>
      </w:r>
      <w:r w:rsidR="00742212" w:rsidRPr="00C63A76">
        <w:rPr>
          <w:rFonts w:eastAsiaTheme="minorEastAsia"/>
          <w:color w:val="000000" w:themeColor="text1"/>
          <w:sz w:val="21"/>
          <w:szCs w:val="21"/>
          <w:lang w:eastAsia="zh-CN"/>
        </w:rPr>
        <w:t>one is the duration for UE receiving OD-SSB</w:t>
      </w:r>
      <w:r w:rsidR="003E1E87" w:rsidRPr="00C63A76">
        <w:rPr>
          <w:rFonts w:eastAsiaTheme="minorEastAsia"/>
          <w:color w:val="000000" w:themeColor="text1"/>
          <w:sz w:val="21"/>
          <w:szCs w:val="21"/>
          <w:lang w:eastAsia="zh-CN"/>
        </w:rPr>
        <w:t xml:space="preserve"> and performing measurements</w:t>
      </w:r>
      <w:r w:rsidR="00742212" w:rsidRPr="00C63A76">
        <w:rPr>
          <w:rFonts w:eastAsiaTheme="minorEastAsia"/>
          <w:color w:val="000000" w:themeColor="text1"/>
          <w:sz w:val="21"/>
          <w:szCs w:val="21"/>
          <w:lang w:eastAsia="zh-CN"/>
        </w:rPr>
        <w:t xml:space="preserve">, and the </w:t>
      </w:r>
      <w:r w:rsidR="00605350" w:rsidRPr="00C63A76">
        <w:rPr>
          <w:rFonts w:eastAsiaTheme="minorEastAsia"/>
          <w:color w:val="000000" w:themeColor="text1"/>
          <w:sz w:val="21"/>
          <w:szCs w:val="21"/>
          <w:lang w:eastAsia="zh-CN"/>
        </w:rPr>
        <w:t>2</w:t>
      </w:r>
      <w:r w:rsidR="00605350" w:rsidRPr="00C63A76">
        <w:rPr>
          <w:rFonts w:eastAsiaTheme="minorEastAsia"/>
          <w:color w:val="000000" w:themeColor="text1"/>
          <w:sz w:val="21"/>
          <w:szCs w:val="21"/>
          <w:vertAlign w:val="superscript"/>
          <w:lang w:eastAsia="zh-CN"/>
        </w:rPr>
        <w:t>nd</w:t>
      </w:r>
      <w:r w:rsidR="00605350" w:rsidRPr="00C63A76">
        <w:rPr>
          <w:rFonts w:eastAsiaTheme="minorEastAsia"/>
          <w:color w:val="000000" w:themeColor="text1"/>
          <w:sz w:val="21"/>
          <w:szCs w:val="21"/>
          <w:lang w:eastAsia="zh-CN"/>
        </w:rPr>
        <w:t xml:space="preserve"> one</w:t>
      </w:r>
      <w:r w:rsidR="00742212" w:rsidRPr="00C63A76">
        <w:rPr>
          <w:rFonts w:eastAsiaTheme="minorEastAsia"/>
          <w:color w:val="000000" w:themeColor="text1"/>
          <w:sz w:val="21"/>
          <w:szCs w:val="21"/>
          <w:lang w:eastAsia="zh-CN"/>
        </w:rPr>
        <w:t xml:space="preserve"> is the duration for Network </w:t>
      </w:r>
      <w:r w:rsidR="003E1E87" w:rsidRPr="00C63A76">
        <w:rPr>
          <w:rFonts w:eastAsiaTheme="minorEastAsia"/>
          <w:color w:val="000000" w:themeColor="text1"/>
          <w:sz w:val="21"/>
          <w:szCs w:val="21"/>
          <w:lang w:eastAsia="zh-CN"/>
        </w:rPr>
        <w:t>transmitting OD-SSB. Both time windows start from</w:t>
      </w:r>
      <w:r w:rsidR="00605350" w:rsidRPr="00C63A76">
        <w:rPr>
          <w:rFonts w:eastAsiaTheme="minorEastAsia"/>
          <w:color w:val="000000" w:themeColor="text1"/>
          <w:sz w:val="21"/>
          <w:szCs w:val="21"/>
          <w:lang w:eastAsia="zh-CN"/>
        </w:rPr>
        <w:t xml:space="preserve"> UE</w:t>
      </w:r>
      <w:r w:rsidRPr="00C63A76">
        <w:rPr>
          <w:rFonts w:hint="eastAsia"/>
          <w:color w:val="000000" w:themeColor="text1"/>
          <w:sz w:val="21"/>
          <w:szCs w:val="21"/>
          <w:lang w:eastAsia="zh-CN"/>
        </w:rPr>
        <w:t xml:space="preserve"> </w:t>
      </w:r>
      <w:r w:rsidRPr="00C63A76">
        <w:rPr>
          <w:rFonts w:eastAsiaTheme="minorEastAsia" w:hint="eastAsia"/>
          <w:color w:val="000000" w:themeColor="text1"/>
          <w:sz w:val="21"/>
          <w:szCs w:val="21"/>
          <w:lang w:eastAsia="zh-CN"/>
        </w:rPr>
        <w:t xml:space="preserve">receiving </w:t>
      </w:r>
      <w:r w:rsidRPr="00C63A76">
        <w:rPr>
          <w:rFonts w:hint="eastAsia"/>
          <w:color w:val="000000" w:themeColor="text1"/>
          <w:sz w:val="21"/>
          <w:szCs w:val="21"/>
          <w:lang w:eastAsia="zh-CN"/>
        </w:rPr>
        <w:t xml:space="preserve">OD-SSB </w:t>
      </w:r>
      <w:r w:rsidRPr="00C63A76">
        <w:rPr>
          <w:rFonts w:eastAsiaTheme="minorEastAsia" w:hint="eastAsia"/>
          <w:color w:val="000000" w:themeColor="text1"/>
          <w:sz w:val="21"/>
          <w:szCs w:val="21"/>
          <w:lang w:eastAsia="zh-CN"/>
        </w:rPr>
        <w:t>activation indication</w:t>
      </w:r>
      <w:r w:rsidRPr="00C63A76">
        <w:rPr>
          <w:rFonts w:eastAsiaTheme="minorEastAsia"/>
          <w:color w:val="000000" w:themeColor="text1"/>
          <w:sz w:val="21"/>
          <w:szCs w:val="21"/>
          <w:lang w:eastAsia="zh-CN"/>
        </w:rPr>
        <w:t xml:space="preserve"> for one deactivated SCell</w:t>
      </w:r>
      <w:r w:rsidR="002E1CF0" w:rsidRPr="00C63A76">
        <w:rPr>
          <w:rFonts w:eastAsiaTheme="minorEastAsia"/>
          <w:color w:val="000000" w:themeColor="text1"/>
          <w:sz w:val="21"/>
          <w:szCs w:val="21"/>
          <w:lang w:eastAsia="zh-CN"/>
        </w:rPr>
        <w:t>.</w:t>
      </w:r>
    </w:p>
    <w:p w:rsidR="00CB3213" w:rsidRPr="00C63A76" w:rsidRDefault="00CB3213" w:rsidP="009B2ADE">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C63A76">
        <w:rPr>
          <w:rFonts w:eastAsiaTheme="minorEastAsia" w:hint="eastAsia"/>
          <w:b/>
          <w:color w:val="000000" w:themeColor="text1"/>
          <w:sz w:val="21"/>
          <w:szCs w:val="21"/>
          <w:lang w:eastAsia="zh-CN"/>
        </w:rPr>
        <w:t>P</w:t>
      </w:r>
      <w:r w:rsidRPr="00C63A76">
        <w:rPr>
          <w:rFonts w:eastAsiaTheme="minorEastAsia"/>
          <w:b/>
          <w:color w:val="000000" w:themeColor="text1"/>
          <w:sz w:val="21"/>
          <w:szCs w:val="21"/>
          <w:lang w:eastAsia="zh-CN"/>
        </w:rPr>
        <w:t xml:space="preserve">roposal 1: OD-SSB is not allowed to be </w:t>
      </w:r>
      <w:r w:rsidR="00384043" w:rsidRPr="00C63A76">
        <w:rPr>
          <w:rFonts w:eastAsiaTheme="minorEastAsia"/>
          <w:b/>
          <w:color w:val="000000" w:themeColor="text1"/>
          <w:sz w:val="21"/>
          <w:szCs w:val="21"/>
          <w:lang w:eastAsia="zh-CN"/>
        </w:rPr>
        <w:t xml:space="preserve">deactivated during the time window in which </w:t>
      </w:r>
      <w:r w:rsidR="00384043" w:rsidRPr="00C63A76">
        <w:rPr>
          <w:rFonts w:hint="eastAsia"/>
          <w:b/>
          <w:color w:val="000000" w:themeColor="text1"/>
          <w:sz w:val="21"/>
          <w:szCs w:val="21"/>
          <w:lang w:eastAsia="zh-CN"/>
        </w:rPr>
        <w:t>UE performs the OD-SSB based fast L3 measurement for deactivated SCell</w:t>
      </w:r>
      <w:r w:rsidR="00384043" w:rsidRPr="00C63A76">
        <w:rPr>
          <w:rFonts w:eastAsiaTheme="minorEastAsia"/>
          <w:b/>
          <w:color w:val="000000" w:themeColor="text1"/>
          <w:sz w:val="21"/>
          <w:szCs w:val="21"/>
          <w:lang w:eastAsia="zh-CN"/>
        </w:rPr>
        <w:t>.</w:t>
      </w:r>
    </w:p>
    <w:p w:rsidR="00BE7B53" w:rsidRPr="00C63A76" w:rsidRDefault="00BE7B53" w:rsidP="009B2ADE">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C63A76">
        <w:rPr>
          <w:rFonts w:eastAsiaTheme="minorEastAsia" w:hint="eastAsia"/>
          <w:b/>
          <w:color w:val="000000" w:themeColor="text1"/>
          <w:sz w:val="21"/>
          <w:szCs w:val="21"/>
          <w:lang w:eastAsia="zh-CN"/>
        </w:rPr>
        <w:t>Proposal</w:t>
      </w:r>
      <w:r w:rsidRPr="00C63A76">
        <w:rPr>
          <w:rFonts w:eastAsiaTheme="minorEastAsia"/>
          <w:b/>
          <w:color w:val="000000" w:themeColor="text1"/>
          <w:sz w:val="21"/>
          <w:szCs w:val="21"/>
          <w:lang w:eastAsia="zh-CN"/>
        </w:rPr>
        <w:t xml:space="preserve"> 2</w:t>
      </w:r>
      <w:r w:rsidRPr="00C63A76">
        <w:rPr>
          <w:rFonts w:eastAsiaTheme="minorEastAsia" w:hint="eastAsia"/>
          <w:b/>
          <w:color w:val="000000" w:themeColor="text1"/>
          <w:sz w:val="21"/>
          <w:szCs w:val="21"/>
          <w:lang w:eastAsia="zh-CN"/>
        </w:rPr>
        <w:t>:</w:t>
      </w:r>
      <w:r w:rsidRPr="00C63A76">
        <w:rPr>
          <w:rFonts w:eastAsiaTheme="minorEastAsia"/>
          <w:b/>
          <w:color w:val="000000" w:themeColor="text1"/>
          <w:sz w:val="21"/>
          <w:szCs w:val="21"/>
          <w:lang w:eastAsia="zh-CN"/>
        </w:rPr>
        <w:t xml:space="preserve"> </w:t>
      </w:r>
      <w:r w:rsidR="007D6234" w:rsidRPr="00C63A76">
        <w:rPr>
          <w:rFonts w:eastAsiaTheme="minorEastAsia"/>
          <w:b/>
          <w:color w:val="000000" w:themeColor="text1"/>
          <w:sz w:val="21"/>
          <w:szCs w:val="21"/>
          <w:lang w:eastAsia="zh-CN"/>
        </w:rPr>
        <w:t>For Scenario 2, t</w:t>
      </w:r>
      <w:r w:rsidRPr="00C63A76">
        <w:rPr>
          <w:rFonts w:eastAsiaTheme="minorEastAsia"/>
          <w:b/>
          <w:color w:val="000000" w:themeColor="text1"/>
          <w:sz w:val="21"/>
          <w:szCs w:val="21"/>
          <w:lang w:eastAsia="zh-CN"/>
        </w:rPr>
        <w:t>he t</w:t>
      </w:r>
      <w:r w:rsidRPr="00C63A76">
        <w:rPr>
          <w:rFonts w:eastAsiaTheme="minorEastAsia" w:hint="eastAsia"/>
          <w:b/>
          <w:color w:val="000000" w:themeColor="text1"/>
          <w:sz w:val="21"/>
          <w:szCs w:val="21"/>
          <w:lang w:eastAsia="zh-CN"/>
        </w:rPr>
        <w:t>ime window is</w:t>
      </w:r>
      <w:r w:rsidRPr="00C63A76">
        <w:rPr>
          <w:rFonts w:eastAsiaTheme="minorEastAsia"/>
          <w:b/>
          <w:color w:val="000000" w:themeColor="text1"/>
          <w:sz w:val="21"/>
          <w:szCs w:val="21"/>
          <w:lang w:eastAsia="zh-CN"/>
        </w:rPr>
        <w:t xml:space="preserve"> </w:t>
      </w:r>
      <w:r w:rsidRPr="00C63A76">
        <w:rPr>
          <w:rFonts w:eastAsiaTheme="minorEastAsia" w:hint="eastAsia"/>
          <w:b/>
          <w:color w:val="000000" w:themeColor="text1"/>
          <w:sz w:val="21"/>
          <w:szCs w:val="21"/>
          <w:lang w:eastAsia="zh-CN"/>
        </w:rPr>
        <w:t>defined</w:t>
      </w:r>
      <w:r w:rsidRPr="00C63A76">
        <w:rPr>
          <w:rFonts w:eastAsiaTheme="minorEastAsia"/>
          <w:b/>
          <w:color w:val="000000" w:themeColor="text1"/>
          <w:sz w:val="21"/>
          <w:szCs w:val="21"/>
          <w:lang w:eastAsia="zh-CN"/>
        </w:rPr>
        <w:t xml:space="preserve"> </w:t>
      </w:r>
      <w:r w:rsidRPr="00C63A76">
        <w:rPr>
          <w:rFonts w:eastAsiaTheme="minorEastAsia" w:hint="eastAsia"/>
          <w:b/>
          <w:color w:val="000000" w:themeColor="text1"/>
          <w:sz w:val="21"/>
          <w:szCs w:val="21"/>
          <w:lang w:eastAsia="zh-CN"/>
        </w:rPr>
        <w:t>as</w:t>
      </w:r>
      <w:r w:rsidRPr="00C63A76">
        <w:rPr>
          <w:rFonts w:eastAsiaTheme="minorEastAsia"/>
          <w:b/>
          <w:color w:val="000000" w:themeColor="text1"/>
          <w:sz w:val="21"/>
          <w:szCs w:val="21"/>
          <w:lang w:eastAsia="zh-CN"/>
        </w:rPr>
        <w:t xml:space="preserve"> </w:t>
      </w:r>
      <w:r w:rsidRPr="00C63A76">
        <w:rPr>
          <w:rFonts w:eastAsiaTheme="minorEastAsia" w:hint="eastAsia"/>
          <w:b/>
          <w:color w:val="000000" w:themeColor="text1"/>
          <w:sz w:val="21"/>
          <w:szCs w:val="21"/>
          <w:lang w:eastAsia="zh-CN"/>
        </w:rPr>
        <w:t xml:space="preserve">the time duration </w:t>
      </w:r>
      <w:r w:rsidR="00281530" w:rsidRPr="00C63A76">
        <w:rPr>
          <w:rFonts w:eastAsiaTheme="minorEastAsia"/>
          <w:b/>
          <w:color w:val="000000" w:themeColor="text1"/>
          <w:sz w:val="21"/>
          <w:szCs w:val="21"/>
          <w:lang w:eastAsia="zh-CN"/>
        </w:rPr>
        <w:t xml:space="preserve">starting </w:t>
      </w:r>
      <w:r w:rsidRPr="00C63A76">
        <w:rPr>
          <w:rFonts w:eastAsiaTheme="minorEastAsia" w:hint="eastAsia"/>
          <w:b/>
          <w:color w:val="000000" w:themeColor="text1"/>
          <w:sz w:val="21"/>
          <w:szCs w:val="21"/>
          <w:lang w:eastAsia="zh-CN"/>
        </w:rPr>
        <w:t xml:space="preserve">from </w:t>
      </w:r>
      <w:r w:rsidRPr="00C63A76">
        <w:rPr>
          <w:rFonts w:hint="eastAsia"/>
          <w:b/>
          <w:color w:val="000000" w:themeColor="text1"/>
          <w:sz w:val="21"/>
          <w:szCs w:val="21"/>
          <w:lang w:eastAsia="zh-CN"/>
        </w:rPr>
        <w:t xml:space="preserve">OD-SSB </w:t>
      </w:r>
      <w:r w:rsidRPr="00C63A76">
        <w:rPr>
          <w:rFonts w:eastAsiaTheme="minorEastAsia" w:hint="eastAsia"/>
          <w:b/>
          <w:color w:val="000000" w:themeColor="text1"/>
          <w:sz w:val="21"/>
          <w:szCs w:val="21"/>
          <w:lang w:eastAsia="zh-CN"/>
        </w:rPr>
        <w:t>activation indication</w:t>
      </w:r>
      <w:r w:rsidR="00BE2F7D" w:rsidRPr="00C63A76">
        <w:rPr>
          <w:rFonts w:eastAsiaTheme="minorEastAsia"/>
          <w:b/>
          <w:color w:val="000000" w:themeColor="text1"/>
          <w:sz w:val="21"/>
          <w:szCs w:val="21"/>
          <w:lang w:eastAsia="zh-CN"/>
        </w:rPr>
        <w:t xml:space="preserve"> reception</w:t>
      </w:r>
      <w:r w:rsidR="00281530" w:rsidRPr="00C63A76">
        <w:rPr>
          <w:rFonts w:eastAsiaTheme="minorEastAsia"/>
          <w:b/>
          <w:color w:val="000000" w:themeColor="text1"/>
          <w:sz w:val="21"/>
          <w:szCs w:val="21"/>
          <w:lang w:eastAsia="zh-CN"/>
        </w:rPr>
        <w:t xml:space="preserve">, and ending at the earlier one between </w:t>
      </w:r>
      <w:r w:rsidRPr="00C63A76">
        <w:rPr>
          <w:rFonts w:eastAsiaTheme="minorEastAsia"/>
          <w:b/>
          <w:color w:val="000000" w:themeColor="text1"/>
          <w:sz w:val="21"/>
          <w:szCs w:val="21"/>
          <w:lang w:eastAsia="zh-CN"/>
        </w:rPr>
        <w:t>SCell activation</w:t>
      </w:r>
      <w:r w:rsidR="007A51B0" w:rsidRPr="00C63A76">
        <w:rPr>
          <w:rFonts w:eastAsiaTheme="minorEastAsia"/>
          <w:b/>
          <w:color w:val="000000" w:themeColor="text1"/>
          <w:sz w:val="21"/>
          <w:szCs w:val="21"/>
          <w:lang w:eastAsia="zh-CN"/>
        </w:rPr>
        <w:t xml:space="preserve"> comman</w:t>
      </w:r>
      <w:r w:rsidR="00556850" w:rsidRPr="00C63A76">
        <w:rPr>
          <w:rFonts w:eastAsiaTheme="minorEastAsia"/>
          <w:b/>
          <w:color w:val="000000" w:themeColor="text1"/>
          <w:sz w:val="21"/>
          <w:szCs w:val="21"/>
          <w:lang w:eastAsia="zh-CN"/>
        </w:rPr>
        <w:t>d reception</w:t>
      </w:r>
      <w:r w:rsidR="00281530" w:rsidRPr="00C63A76">
        <w:rPr>
          <w:rFonts w:eastAsiaTheme="minorEastAsia"/>
          <w:b/>
          <w:color w:val="000000" w:themeColor="text1"/>
          <w:sz w:val="21"/>
          <w:szCs w:val="21"/>
          <w:lang w:eastAsia="zh-CN"/>
        </w:rPr>
        <w:t xml:space="preserve"> and 5s from </w:t>
      </w:r>
      <w:r w:rsidR="00281530" w:rsidRPr="00C63A76">
        <w:rPr>
          <w:rFonts w:hint="eastAsia"/>
          <w:b/>
          <w:color w:val="000000" w:themeColor="text1"/>
          <w:sz w:val="21"/>
          <w:szCs w:val="21"/>
          <w:lang w:eastAsia="zh-CN"/>
        </w:rPr>
        <w:t xml:space="preserve">OD-SSB </w:t>
      </w:r>
      <w:r w:rsidR="00281530" w:rsidRPr="00C63A76">
        <w:rPr>
          <w:rFonts w:eastAsiaTheme="minorEastAsia" w:hint="eastAsia"/>
          <w:b/>
          <w:color w:val="000000" w:themeColor="text1"/>
          <w:sz w:val="21"/>
          <w:szCs w:val="21"/>
          <w:lang w:eastAsia="zh-CN"/>
        </w:rPr>
        <w:t>activation indication</w:t>
      </w:r>
      <w:r w:rsidR="00281530" w:rsidRPr="00C63A76">
        <w:rPr>
          <w:rFonts w:eastAsiaTheme="minorEastAsia"/>
          <w:b/>
          <w:color w:val="000000" w:themeColor="text1"/>
          <w:sz w:val="21"/>
          <w:szCs w:val="21"/>
          <w:lang w:eastAsia="zh-CN"/>
        </w:rPr>
        <w:t xml:space="preserve"> reception. The time duration is no longer than 5s.</w:t>
      </w:r>
    </w:p>
    <w:p w:rsidR="00CD7FE4" w:rsidRPr="00C63A76" w:rsidRDefault="00CD7FE4" w:rsidP="009B2ADE">
      <w:pPr>
        <w:overflowPunct w:val="0"/>
        <w:autoSpaceDE w:val="0"/>
        <w:autoSpaceDN w:val="0"/>
        <w:adjustRightInd w:val="0"/>
        <w:spacing w:after="120"/>
        <w:jc w:val="both"/>
        <w:textAlignment w:val="baseline"/>
        <w:rPr>
          <w:rFonts w:eastAsiaTheme="minorEastAsia"/>
          <w:color w:val="000000" w:themeColor="text1"/>
          <w:sz w:val="21"/>
          <w:szCs w:val="21"/>
          <w:lang w:eastAsia="zh-CN"/>
        </w:rPr>
      </w:pPr>
      <w:r w:rsidRPr="00C63A76">
        <w:rPr>
          <w:rFonts w:eastAsiaTheme="minorEastAsia" w:hint="eastAsia"/>
          <w:color w:val="000000" w:themeColor="text1"/>
          <w:sz w:val="21"/>
          <w:szCs w:val="21"/>
          <w:lang w:eastAsia="zh-CN"/>
        </w:rPr>
        <w:t>F</w:t>
      </w:r>
      <w:r w:rsidRPr="00C63A76">
        <w:rPr>
          <w:rFonts w:eastAsiaTheme="minorEastAsia"/>
          <w:color w:val="000000" w:themeColor="text1"/>
          <w:sz w:val="21"/>
          <w:szCs w:val="21"/>
          <w:lang w:eastAsia="zh-CN"/>
        </w:rPr>
        <w:t>or Scenario 2A,</w:t>
      </w:r>
      <w:r w:rsidR="005F0247" w:rsidRPr="00C63A76">
        <w:rPr>
          <w:rFonts w:eastAsiaTheme="minorEastAsia"/>
          <w:color w:val="000000" w:themeColor="text1"/>
          <w:sz w:val="21"/>
          <w:szCs w:val="21"/>
          <w:lang w:eastAsia="zh-CN"/>
        </w:rPr>
        <w:t xml:space="preserve"> since the OD-SSB activation and </w:t>
      </w:r>
      <w:proofErr w:type="spellStart"/>
      <w:r w:rsidR="005F0247" w:rsidRPr="00C63A76">
        <w:rPr>
          <w:rFonts w:eastAsiaTheme="minorEastAsia"/>
          <w:color w:val="000000" w:themeColor="text1"/>
          <w:sz w:val="21"/>
          <w:szCs w:val="21"/>
          <w:lang w:eastAsia="zh-CN"/>
        </w:rPr>
        <w:t>Scell</w:t>
      </w:r>
      <w:proofErr w:type="spellEnd"/>
      <w:r w:rsidR="005F0247" w:rsidRPr="00C63A76">
        <w:rPr>
          <w:rFonts w:eastAsiaTheme="minorEastAsia"/>
          <w:color w:val="000000" w:themeColor="text1"/>
          <w:sz w:val="21"/>
          <w:szCs w:val="21"/>
          <w:lang w:eastAsia="zh-CN"/>
        </w:rPr>
        <w:t xml:space="preserve"> activation are indicated together, we think the time window is not </w:t>
      </w:r>
      <w:r w:rsidR="00B67616" w:rsidRPr="00C63A76">
        <w:rPr>
          <w:rFonts w:eastAsiaTheme="minorEastAsia"/>
          <w:color w:val="000000" w:themeColor="text1"/>
          <w:sz w:val="21"/>
          <w:szCs w:val="21"/>
          <w:lang w:eastAsia="zh-CN"/>
        </w:rPr>
        <w:t>needed to consider. The time window is to be introduced for Scenarios 2.</w:t>
      </w:r>
    </w:p>
    <w:p w:rsidR="00CD7FE4" w:rsidRPr="00C63A76" w:rsidRDefault="00CD7FE4" w:rsidP="009B2ADE">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C63A76">
        <w:rPr>
          <w:rFonts w:eastAsiaTheme="minorEastAsia"/>
          <w:color w:val="000000" w:themeColor="text1"/>
          <w:sz w:val="21"/>
          <w:szCs w:val="21"/>
          <w:lang w:eastAsia="zh-CN"/>
        </w:rPr>
        <w:t>For Scenario 2, o</w:t>
      </w:r>
      <w:r w:rsidR="00937CFA" w:rsidRPr="00C63A76">
        <w:rPr>
          <w:rFonts w:eastAsiaTheme="minorEastAsia" w:hint="eastAsia"/>
          <w:color w:val="000000" w:themeColor="text1"/>
          <w:sz w:val="21"/>
          <w:szCs w:val="21"/>
          <w:lang w:eastAsia="zh-CN"/>
        </w:rPr>
        <w:t>n</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case</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of</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the</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time</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gap</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between</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OD-SSB</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activation</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command</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and</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SCell</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activation</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command</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is</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too</w:t>
      </w:r>
      <w:r w:rsidR="00937CFA" w:rsidRPr="00C63A76">
        <w:rPr>
          <w:rFonts w:eastAsiaTheme="minorEastAsia"/>
          <w:color w:val="000000" w:themeColor="text1"/>
          <w:sz w:val="21"/>
          <w:szCs w:val="21"/>
          <w:lang w:eastAsia="zh-CN"/>
        </w:rPr>
        <w:t xml:space="preserve"> </w:t>
      </w:r>
      <w:r w:rsidR="00937CFA" w:rsidRPr="00C63A76">
        <w:rPr>
          <w:rFonts w:eastAsiaTheme="minorEastAsia" w:hint="eastAsia"/>
          <w:color w:val="000000" w:themeColor="text1"/>
          <w:sz w:val="21"/>
          <w:szCs w:val="21"/>
          <w:lang w:eastAsia="zh-CN"/>
        </w:rPr>
        <w:t>large,</w:t>
      </w:r>
      <w:r w:rsidR="00937CFA" w:rsidRPr="00C63A76">
        <w:rPr>
          <w:rFonts w:eastAsiaTheme="minorEastAsia"/>
          <w:color w:val="000000" w:themeColor="text1"/>
          <w:sz w:val="21"/>
          <w:szCs w:val="21"/>
          <w:lang w:eastAsia="zh-CN"/>
        </w:rPr>
        <w:t xml:space="preserve"> e.g., no less than 30s (much larger than measurement period of deactivated SCell), then UE is allowed to perform measurements on deactivated SCell with fulfilling legacy requirements, or stop measurements, because UE and network may not believe this deactivated SCell is ready to be activated (e.g., due to bad radio link quality or other implementation issues). From our side, we prefer UE to stop the measurement.</w:t>
      </w:r>
      <w:r w:rsidRPr="00C63A76">
        <w:rPr>
          <w:rFonts w:eastAsiaTheme="minorEastAsia"/>
          <w:color w:val="000000" w:themeColor="text1"/>
          <w:sz w:val="21"/>
          <w:szCs w:val="21"/>
          <w:lang w:eastAsia="zh-CN"/>
        </w:rPr>
        <w:t xml:space="preserve"> </w:t>
      </w:r>
      <w:r w:rsidR="00937CFA" w:rsidRPr="00C63A76">
        <w:rPr>
          <w:rFonts w:eastAsiaTheme="minorEastAsia"/>
          <w:color w:val="000000" w:themeColor="text1"/>
          <w:sz w:val="21"/>
          <w:szCs w:val="21"/>
          <w:lang w:eastAsia="zh-CN"/>
        </w:rPr>
        <w:t>It is also aligned with RAN4’s agreement that UE can perform deactivated SCell measurement with a slow mode after the time window.</w:t>
      </w:r>
      <w:r w:rsidRPr="00C63A76">
        <w:rPr>
          <w:rFonts w:eastAsiaTheme="minorEastAsia" w:hint="eastAsia"/>
          <w:b/>
          <w:color w:val="000000" w:themeColor="text1"/>
          <w:sz w:val="21"/>
          <w:szCs w:val="21"/>
          <w:lang w:eastAsia="zh-CN"/>
        </w:rPr>
        <w:t xml:space="preserve"> </w:t>
      </w:r>
    </w:p>
    <w:p w:rsidR="00937CFA" w:rsidRPr="00C63A76" w:rsidRDefault="00CD7FE4" w:rsidP="009B2ADE">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C63A76">
        <w:rPr>
          <w:rFonts w:eastAsiaTheme="minorEastAsia" w:hint="eastAsia"/>
          <w:b/>
          <w:color w:val="000000" w:themeColor="text1"/>
          <w:sz w:val="21"/>
          <w:szCs w:val="21"/>
          <w:lang w:eastAsia="zh-CN"/>
        </w:rPr>
        <w:t>P</w:t>
      </w:r>
      <w:r w:rsidRPr="00C63A76">
        <w:rPr>
          <w:rFonts w:eastAsiaTheme="minorEastAsia"/>
          <w:b/>
          <w:color w:val="000000" w:themeColor="text1"/>
          <w:sz w:val="21"/>
          <w:szCs w:val="21"/>
          <w:lang w:eastAsia="zh-CN"/>
        </w:rPr>
        <w:t xml:space="preserve">roposal 3: </w:t>
      </w:r>
      <w:r w:rsidR="00E11965" w:rsidRPr="00C63A76">
        <w:rPr>
          <w:rFonts w:eastAsiaTheme="minorEastAsia"/>
          <w:b/>
          <w:color w:val="000000" w:themeColor="text1"/>
          <w:sz w:val="21"/>
          <w:szCs w:val="21"/>
          <w:lang w:eastAsia="zh-CN"/>
        </w:rPr>
        <w:t>For Scenario 2, i</w:t>
      </w:r>
      <w:r w:rsidRPr="00C63A76">
        <w:rPr>
          <w:rFonts w:eastAsiaTheme="minorEastAsia"/>
          <w:b/>
          <w:color w:val="000000" w:themeColor="text1"/>
          <w:sz w:val="21"/>
          <w:szCs w:val="21"/>
          <w:lang w:eastAsia="zh-CN"/>
        </w:rPr>
        <w:t>f SCell activation command is received much later than the time windows, UE is allowed to stop measurements on deactivated SCell after the time windows.</w:t>
      </w:r>
    </w:p>
    <w:p w:rsidR="009B2ADE" w:rsidRPr="00C63A76" w:rsidRDefault="009B2ADE" w:rsidP="009B2ADE">
      <w:pPr>
        <w:overflowPunct w:val="0"/>
        <w:autoSpaceDE w:val="0"/>
        <w:autoSpaceDN w:val="0"/>
        <w:adjustRightInd w:val="0"/>
        <w:spacing w:after="120"/>
        <w:jc w:val="both"/>
        <w:textAlignment w:val="baseline"/>
        <w:rPr>
          <w:color w:val="000000" w:themeColor="text1"/>
          <w:sz w:val="21"/>
          <w:szCs w:val="21"/>
          <w:lang w:eastAsia="zh-CN"/>
        </w:rPr>
      </w:pPr>
      <w:r w:rsidRPr="00C63A76">
        <w:rPr>
          <w:rFonts w:eastAsiaTheme="minorEastAsia"/>
          <w:sz w:val="21"/>
          <w:szCs w:val="21"/>
          <w:lang w:eastAsia="zh-CN"/>
        </w:rPr>
        <w:lastRenderedPageBreak/>
        <w:t>In addition, RAN4 is going to discuss t</w:t>
      </w:r>
      <w:r w:rsidRPr="00C63A76">
        <w:rPr>
          <w:rFonts w:eastAsiaTheme="minorEastAsia" w:hint="eastAsia"/>
          <w:sz w:val="21"/>
          <w:szCs w:val="21"/>
          <w:lang w:eastAsia="zh-CN"/>
        </w:rPr>
        <w:t>he relation between time window and OD-SSB deactivation in the time domain</w:t>
      </w:r>
      <w:r w:rsidRPr="00C63A76">
        <w:rPr>
          <w:rFonts w:eastAsiaTheme="minorEastAsia"/>
          <w:sz w:val="21"/>
          <w:szCs w:val="21"/>
          <w:lang w:eastAsia="zh-CN"/>
        </w:rPr>
        <w:t xml:space="preserve">. </w:t>
      </w:r>
      <w:r w:rsidRPr="00C63A76">
        <w:rPr>
          <w:color w:val="000000" w:themeColor="text1"/>
          <w:sz w:val="21"/>
          <w:szCs w:val="21"/>
          <w:lang w:eastAsia="zh-CN"/>
        </w:rPr>
        <w:t xml:space="preserve">Since RAN1 and RAN2 are still discussing the solution of OD-SSB deactivation, e.g., configured signalling or timer, </w:t>
      </w:r>
      <w:r w:rsidRPr="00C63A76">
        <w:rPr>
          <w:rFonts w:eastAsiaTheme="minorEastAsia" w:hint="eastAsia"/>
          <w:sz w:val="21"/>
          <w:szCs w:val="21"/>
          <w:lang w:eastAsia="zh-CN"/>
        </w:rPr>
        <w:t>OD-SSB deactivation command</w:t>
      </w:r>
      <w:r w:rsidRPr="00C63A76">
        <w:rPr>
          <w:color w:val="000000" w:themeColor="text1"/>
          <w:sz w:val="21"/>
          <w:szCs w:val="21"/>
          <w:lang w:eastAsia="zh-CN"/>
        </w:rPr>
        <w:t xml:space="preserve"> may be not needed and we prefer to wait for their conclusion. </w:t>
      </w:r>
      <w:r w:rsidRPr="00C63A76">
        <w:rPr>
          <w:rFonts w:eastAsiaTheme="minorEastAsia"/>
          <w:sz w:val="21"/>
          <w:szCs w:val="21"/>
          <w:lang w:eastAsia="zh-CN"/>
        </w:rPr>
        <w:t>Fr</w:t>
      </w:r>
      <w:r w:rsidRPr="00C63A76">
        <w:rPr>
          <w:color w:val="000000" w:themeColor="text1"/>
          <w:sz w:val="21"/>
          <w:szCs w:val="21"/>
          <w:lang w:eastAsia="zh-CN"/>
        </w:rPr>
        <w:t>om our side, we prefer the</w:t>
      </w:r>
      <w:r w:rsidRPr="00C63A76">
        <w:rPr>
          <w:b/>
          <w:color w:val="000000" w:themeColor="text1"/>
          <w:sz w:val="21"/>
          <w:szCs w:val="21"/>
          <w:lang w:eastAsia="zh-CN"/>
        </w:rPr>
        <w:t xml:space="preserve"> option 5</w:t>
      </w:r>
      <w:r w:rsidRPr="00C63A76">
        <w:rPr>
          <w:color w:val="000000" w:themeColor="text1"/>
          <w:sz w:val="21"/>
          <w:szCs w:val="21"/>
          <w:lang w:eastAsia="zh-CN"/>
        </w:rPr>
        <w:t xml:space="preserve"> agreed in RAN1 (in the below agreement) that the OD-SSB transmission is deactivated when SCell activation is completed. That means, UE can </w:t>
      </w:r>
      <w:r w:rsidRPr="00C63A76">
        <w:rPr>
          <w:rFonts w:hint="eastAsia"/>
          <w:color w:val="000000" w:themeColor="text1"/>
          <w:sz w:val="21"/>
          <w:szCs w:val="21"/>
          <w:lang w:eastAsia="zh-CN"/>
        </w:rPr>
        <w:t>perform the OD-SSB based measurement for deactivated SCell</w:t>
      </w:r>
      <w:r w:rsidRPr="00C63A76">
        <w:rPr>
          <w:color w:val="000000" w:themeColor="text1"/>
          <w:sz w:val="21"/>
          <w:szCs w:val="21"/>
          <w:lang w:eastAsia="zh-CN"/>
        </w:rPr>
        <w:t xml:space="preserve"> and/or for SCell activation, assuming network is not likely to only trigger OD-SSB transmission on target deactivated SCell but not trigger this SCell to be activated. </w:t>
      </w:r>
    </w:p>
    <w:p w:rsidR="009B2ADE" w:rsidRPr="00C63A76" w:rsidRDefault="009B2ADE" w:rsidP="009B2ADE">
      <w:pPr>
        <w:jc w:val="center"/>
        <w:rPr>
          <w:rFonts w:eastAsia="宋体"/>
          <w:color w:val="000000" w:themeColor="text1"/>
          <w:sz w:val="21"/>
          <w:szCs w:val="21"/>
          <w:lang w:eastAsia="zh-CN"/>
        </w:rPr>
      </w:pPr>
      <w:r w:rsidRPr="00C63A76">
        <w:rPr>
          <w:noProof/>
          <w:sz w:val="21"/>
          <w:szCs w:val="21"/>
        </w:rPr>
        <w:drawing>
          <wp:inline distT="0" distB="0" distL="0" distR="0" wp14:anchorId="5B4B7BDD" wp14:editId="79DBAACB">
            <wp:extent cx="5145462" cy="4055165"/>
            <wp:effectExtent l="133350" t="114300" r="131445" b="1739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0798" cy="406725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7D6234" w:rsidRPr="00C63A76" w:rsidRDefault="00F22659" w:rsidP="009B2ADE">
      <w:pPr>
        <w:jc w:val="both"/>
        <w:rPr>
          <w:rFonts w:eastAsia="宋体"/>
          <w:color w:val="000000" w:themeColor="text1"/>
          <w:sz w:val="21"/>
          <w:szCs w:val="21"/>
          <w:lang w:eastAsia="zh-CN"/>
        </w:rPr>
      </w:pPr>
      <w:r w:rsidRPr="00C63A76">
        <w:rPr>
          <w:rFonts w:eastAsia="宋体"/>
          <w:color w:val="000000" w:themeColor="text1"/>
          <w:sz w:val="21"/>
          <w:szCs w:val="21"/>
          <w:lang w:eastAsia="zh-CN"/>
        </w:rPr>
        <w:t xml:space="preserve">For scenarios 2 and </w:t>
      </w:r>
      <w:r w:rsidRPr="00C63A76">
        <w:rPr>
          <w:rFonts w:eastAsia="宋体" w:hint="eastAsia"/>
          <w:color w:val="000000" w:themeColor="text1"/>
          <w:sz w:val="21"/>
          <w:szCs w:val="21"/>
          <w:lang w:eastAsia="zh-CN"/>
        </w:rPr>
        <w:t>2A</w:t>
      </w:r>
      <w:r w:rsidR="00C63A76">
        <w:rPr>
          <w:rFonts w:eastAsia="宋体" w:hint="eastAsia"/>
          <w:color w:val="000000" w:themeColor="text1"/>
          <w:sz w:val="21"/>
          <w:szCs w:val="21"/>
          <w:lang w:eastAsia="zh-CN"/>
        </w:rPr>
        <w:t>,</w:t>
      </w:r>
      <w:r w:rsidR="00C63A76">
        <w:rPr>
          <w:rFonts w:eastAsia="宋体"/>
          <w:color w:val="000000" w:themeColor="text1"/>
          <w:sz w:val="21"/>
          <w:szCs w:val="21"/>
          <w:lang w:eastAsia="zh-CN"/>
        </w:rPr>
        <w:t xml:space="preserve"> </w:t>
      </w:r>
      <w:r w:rsidR="009E7E39" w:rsidRPr="00C63A76">
        <w:rPr>
          <w:rFonts w:eastAsia="宋体"/>
          <w:color w:val="000000" w:themeColor="text1"/>
          <w:sz w:val="21"/>
          <w:szCs w:val="21"/>
          <w:lang w:eastAsia="zh-CN"/>
        </w:rPr>
        <w:t xml:space="preserve">we think it is </w:t>
      </w:r>
      <w:r w:rsidR="00F627AE" w:rsidRPr="00C63A76">
        <w:rPr>
          <w:rFonts w:eastAsia="宋体"/>
          <w:color w:val="000000" w:themeColor="text1"/>
          <w:sz w:val="21"/>
          <w:szCs w:val="21"/>
          <w:lang w:eastAsia="zh-CN"/>
        </w:rPr>
        <w:t>possible</w:t>
      </w:r>
      <w:r w:rsidR="009E7E39" w:rsidRPr="00C63A76">
        <w:rPr>
          <w:rFonts w:eastAsia="宋体"/>
          <w:color w:val="000000" w:themeColor="text1"/>
          <w:sz w:val="21"/>
          <w:szCs w:val="21"/>
          <w:lang w:eastAsia="zh-CN"/>
        </w:rPr>
        <w:t xml:space="preserve"> to support </w:t>
      </w:r>
      <w:r w:rsidR="00F627AE" w:rsidRPr="00C63A76">
        <w:rPr>
          <w:rFonts w:eastAsia="宋体"/>
          <w:color w:val="000000" w:themeColor="text1"/>
          <w:sz w:val="21"/>
          <w:szCs w:val="21"/>
          <w:lang w:eastAsia="zh-CN"/>
        </w:rPr>
        <w:t xml:space="preserve">faster </w:t>
      </w:r>
      <w:r w:rsidR="009E7E39" w:rsidRPr="00C63A76">
        <w:rPr>
          <w:rFonts w:eastAsia="宋体"/>
          <w:color w:val="000000" w:themeColor="text1"/>
          <w:sz w:val="21"/>
          <w:szCs w:val="21"/>
          <w:lang w:eastAsia="zh-CN"/>
        </w:rPr>
        <w:t xml:space="preserve">L3 deactivated </w:t>
      </w:r>
      <w:proofErr w:type="spellStart"/>
      <w:r w:rsidR="009E7E39" w:rsidRPr="00C63A76">
        <w:rPr>
          <w:rFonts w:eastAsia="宋体"/>
          <w:color w:val="000000" w:themeColor="text1"/>
          <w:sz w:val="21"/>
          <w:szCs w:val="21"/>
          <w:lang w:eastAsia="zh-CN"/>
        </w:rPr>
        <w:t>Scell</w:t>
      </w:r>
      <w:proofErr w:type="spellEnd"/>
      <w:r w:rsidR="009E7E39" w:rsidRPr="00C63A76">
        <w:rPr>
          <w:rFonts w:eastAsia="宋体"/>
          <w:color w:val="000000" w:themeColor="text1"/>
          <w:sz w:val="21"/>
          <w:szCs w:val="21"/>
          <w:lang w:eastAsia="zh-CN"/>
        </w:rPr>
        <w:t xml:space="preserve"> measurement </w:t>
      </w:r>
      <w:r w:rsidR="00F627AE" w:rsidRPr="00C63A76">
        <w:rPr>
          <w:rFonts w:eastAsia="宋体"/>
          <w:color w:val="000000" w:themeColor="text1"/>
          <w:sz w:val="21"/>
          <w:szCs w:val="21"/>
          <w:lang w:eastAsia="zh-CN"/>
        </w:rPr>
        <w:t xml:space="preserve">before </w:t>
      </w:r>
      <w:proofErr w:type="spellStart"/>
      <w:r w:rsidR="00F627AE" w:rsidRPr="00C63A76">
        <w:rPr>
          <w:rFonts w:eastAsia="宋体"/>
          <w:color w:val="000000" w:themeColor="text1"/>
          <w:sz w:val="21"/>
          <w:szCs w:val="21"/>
          <w:lang w:eastAsia="zh-CN"/>
        </w:rPr>
        <w:t>Scell</w:t>
      </w:r>
      <w:proofErr w:type="spellEnd"/>
      <w:r w:rsidR="00F627AE" w:rsidRPr="00C63A76">
        <w:rPr>
          <w:rFonts w:eastAsia="宋体"/>
          <w:color w:val="000000" w:themeColor="text1"/>
          <w:sz w:val="21"/>
          <w:szCs w:val="21"/>
          <w:lang w:eastAsia="zh-CN"/>
        </w:rPr>
        <w:t xml:space="preserve"> activation</w:t>
      </w:r>
      <w:r w:rsidRPr="00C63A76">
        <w:rPr>
          <w:rFonts w:eastAsia="宋体"/>
          <w:color w:val="000000" w:themeColor="text1"/>
          <w:sz w:val="21"/>
          <w:szCs w:val="21"/>
          <w:lang w:eastAsia="zh-CN"/>
        </w:rPr>
        <w:t xml:space="preserve"> and during the SCell activation. The OD-SSB transmission is kept at least until </w:t>
      </w:r>
      <w:r w:rsidR="0075069C" w:rsidRPr="00C63A76">
        <w:rPr>
          <w:rFonts w:eastAsia="宋体"/>
          <w:color w:val="000000" w:themeColor="text1"/>
          <w:sz w:val="21"/>
          <w:szCs w:val="21"/>
          <w:lang w:eastAsia="zh-CN"/>
        </w:rPr>
        <w:t xml:space="preserve">the end of </w:t>
      </w:r>
      <w:proofErr w:type="spellStart"/>
      <w:r w:rsidR="0075069C" w:rsidRPr="00C63A76">
        <w:rPr>
          <w:rFonts w:eastAsia="宋体"/>
          <w:color w:val="000000" w:themeColor="text1"/>
          <w:sz w:val="21"/>
          <w:szCs w:val="21"/>
          <w:lang w:eastAsia="zh-CN"/>
        </w:rPr>
        <w:t>Scell</w:t>
      </w:r>
      <w:proofErr w:type="spellEnd"/>
      <w:r w:rsidR="0075069C" w:rsidRPr="00C63A76">
        <w:rPr>
          <w:rFonts w:eastAsia="宋体"/>
          <w:color w:val="000000" w:themeColor="text1"/>
          <w:sz w:val="21"/>
          <w:szCs w:val="21"/>
          <w:lang w:eastAsia="zh-CN"/>
        </w:rPr>
        <w:t xml:space="preserve"> activation delay</w:t>
      </w:r>
      <w:r w:rsidR="00C63A76">
        <w:rPr>
          <w:rFonts w:eastAsia="宋体"/>
          <w:color w:val="000000" w:themeColor="text1"/>
          <w:sz w:val="21"/>
          <w:szCs w:val="21"/>
          <w:lang w:eastAsia="zh-CN"/>
        </w:rPr>
        <w:t>, as proposed in option 5 above</w:t>
      </w:r>
      <w:r w:rsidR="0075069C" w:rsidRPr="00C63A76">
        <w:rPr>
          <w:rFonts w:eastAsia="宋体"/>
          <w:color w:val="000000" w:themeColor="text1"/>
          <w:sz w:val="21"/>
          <w:szCs w:val="21"/>
          <w:lang w:eastAsia="zh-CN"/>
        </w:rPr>
        <w:t>.</w:t>
      </w:r>
      <w:r w:rsidR="007D6234" w:rsidRPr="00C63A76">
        <w:rPr>
          <w:rFonts w:eastAsia="宋体"/>
          <w:color w:val="000000" w:themeColor="text1"/>
          <w:sz w:val="21"/>
          <w:szCs w:val="21"/>
          <w:lang w:eastAsia="zh-CN"/>
        </w:rPr>
        <w:t xml:space="preserve"> </w:t>
      </w:r>
    </w:p>
    <w:p w:rsidR="0037738F" w:rsidRPr="00C63A76" w:rsidRDefault="0037738F" w:rsidP="009B2ADE">
      <w:pPr>
        <w:overflowPunct w:val="0"/>
        <w:autoSpaceDE w:val="0"/>
        <w:autoSpaceDN w:val="0"/>
        <w:adjustRightInd w:val="0"/>
        <w:spacing w:after="120"/>
        <w:jc w:val="both"/>
        <w:textAlignment w:val="baseline"/>
        <w:rPr>
          <w:rFonts w:eastAsiaTheme="minorEastAsia"/>
          <w:b/>
          <w:color w:val="000000" w:themeColor="text1"/>
          <w:sz w:val="21"/>
          <w:szCs w:val="21"/>
          <w:lang w:eastAsia="zh-CN"/>
        </w:rPr>
      </w:pPr>
      <w:r w:rsidRPr="00C63A76">
        <w:rPr>
          <w:rFonts w:eastAsiaTheme="minorEastAsia" w:hint="eastAsia"/>
          <w:b/>
          <w:color w:val="000000" w:themeColor="text1"/>
          <w:sz w:val="21"/>
          <w:szCs w:val="21"/>
          <w:lang w:eastAsia="zh-CN"/>
        </w:rPr>
        <w:t>P</w:t>
      </w:r>
      <w:r w:rsidRPr="00C63A76">
        <w:rPr>
          <w:rFonts w:eastAsiaTheme="minorEastAsia"/>
          <w:b/>
          <w:color w:val="000000" w:themeColor="text1"/>
          <w:sz w:val="21"/>
          <w:szCs w:val="21"/>
          <w:lang w:eastAsia="zh-CN"/>
        </w:rPr>
        <w:t xml:space="preserve">roposal 4: </w:t>
      </w:r>
      <w:r w:rsidR="007D6234" w:rsidRPr="00C63A76">
        <w:rPr>
          <w:rFonts w:eastAsiaTheme="minorEastAsia"/>
          <w:b/>
          <w:color w:val="000000" w:themeColor="text1"/>
          <w:sz w:val="21"/>
          <w:szCs w:val="21"/>
          <w:lang w:eastAsia="zh-CN"/>
        </w:rPr>
        <w:t>For both Scenario 2 and Scenario 2A, o</w:t>
      </w:r>
      <w:r w:rsidRPr="00C63A76">
        <w:rPr>
          <w:rFonts w:eastAsiaTheme="minorEastAsia"/>
          <w:b/>
          <w:color w:val="000000" w:themeColor="text1"/>
          <w:sz w:val="21"/>
          <w:szCs w:val="21"/>
          <w:lang w:eastAsia="zh-CN"/>
        </w:rPr>
        <w:t>nce OD-SSB transmission is triggered, t</w:t>
      </w:r>
      <w:r w:rsidRPr="00C63A76">
        <w:rPr>
          <w:b/>
          <w:color w:val="000000" w:themeColor="text1"/>
          <w:sz w:val="21"/>
          <w:szCs w:val="21"/>
          <w:lang w:eastAsia="zh-CN"/>
        </w:rPr>
        <w:t>he OD-SSB is assumed to be</w:t>
      </w:r>
      <w:r w:rsidR="007D6234" w:rsidRPr="00C63A76">
        <w:rPr>
          <w:b/>
          <w:color w:val="000000" w:themeColor="text1"/>
          <w:sz w:val="21"/>
          <w:szCs w:val="21"/>
          <w:lang w:eastAsia="zh-CN"/>
        </w:rPr>
        <w:t xml:space="preserve"> not</w:t>
      </w:r>
      <w:r w:rsidRPr="00C63A76">
        <w:rPr>
          <w:b/>
          <w:color w:val="000000" w:themeColor="text1"/>
          <w:sz w:val="21"/>
          <w:szCs w:val="21"/>
          <w:lang w:eastAsia="zh-CN"/>
        </w:rPr>
        <w:t xml:space="preserve"> </w:t>
      </w:r>
      <w:r w:rsidR="007D6234" w:rsidRPr="00C63A76">
        <w:rPr>
          <w:b/>
          <w:color w:val="000000" w:themeColor="text1"/>
          <w:sz w:val="21"/>
          <w:szCs w:val="21"/>
          <w:lang w:eastAsia="zh-CN"/>
        </w:rPr>
        <w:t>de</w:t>
      </w:r>
      <w:r w:rsidRPr="00C63A76">
        <w:rPr>
          <w:b/>
          <w:color w:val="000000" w:themeColor="text1"/>
          <w:sz w:val="21"/>
          <w:szCs w:val="21"/>
          <w:lang w:eastAsia="zh-CN"/>
        </w:rPr>
        <w:t xml:space="preserve">activated </w:t>
      </w:r>
      <w:r w:rsidRPr="00C63A76">
        <w:rPr>
          <w:rFonts w:eastAsiaTheme="minorEastAsia"/>
          <w:b/>
          <w:color w:val="000000" w:themeColor="text1"/>
          <w:sz w:val="21"/>
          <w:szCs w:val="21"/>
          <w:lang w:eastAsia="zh-CN"/>
        </w:rPr>
        <w:t>until the S</w:t>
      </w:r>
      <w:r w:rsidRPr="00C63A76">
        <w:rPr>
          <w:b/>
          <w:color w:val="000000" w:themeColor="text1"/>
          <w:sz w:val="21"/>
          <w:szCs w:val="21"/>
          <w:lang w:eastAsia="zh-CN"/>
        </w:rPr>
        <w:t xml:space="preserve">Cell activation is completed. </w:t>
      </w:r>
    </w:p>
    <w:tbl>
      <w:tblPr>
        <w:tblStyle w:val="a6"/>
        <w:tblW w:w="0" w:type="auto"/>
        <w:tblLook w:val="04A0" w:firstRow="1" w:lastRow="0" w:firstColumn="1" w:lastColumn="0" w:noHBand="0" w:noVBand="1"/>
      </w:tblPr>
      <w:tblGrid>
        <w:gridCol w:w="8296"/>
      </w:tblGrid>
      <w:tr w:rsidR="003F6F66" w:rsidRPr="00C63A76" w:rsidTr="003F6F66">
        <w:tc>
          <w:tcPr>
            <w:tcW w:w="8296" w:type="dxa"/>
          </w:tcPr>
          <w:p w:rsidR="003F6F66" w:rsidRPr="00C63A76" w:rsidRDefault="003F6F66" w:rsidP="009B2ADE">
            <w:pPr>
              <w:tabs>
                <w:tab w:val="left" w:pos="1680"/>
              </w:tabs>
              <w:spacing w:after="120"/>
              <w:jc w:val="both"/>
              <w:rPr>
                <w:b/>
                <w:sz w:val="21"/>
                <w:szCs w:val="21"/>
                <w:u w:val="single"/>
                <w:lang w:eastAsia="zh-CN"/>
              </w:rPr>
            </w:pPr>
            <w:r w:rsidRPr="00C63A76">
              <w:rPr>
                <w:b/>
                <w:sz w:val="21"/>
                <w:szCs w:val="21"/>
                <w:u w:val="single"/>
                <w:lang w:eastAsia="zh-CN"/>
              </w:rPr>
              <w:t xml:space="preserve">Issue </w:t>
            </w:r>
            <w:r w:rsidRPr="00C63A76">
              <w:rPr>
                <w:rFonts w:hint="eastAsia"/>
                <w:b/>
                <w:sz w:val="21"/>
                <w:szCs w:val="21"/>
                <w:u w:val="single"/>
                <w:lang w:eastAsia="zh-CN"/>
              </w:rPr>
              <w:t>1-4-3</w:t>
            </w:r>
            <w:r w:rsidRPr="00C63A76">
              <w:rPr>
                <w:b/>
                <w:sz w:val="21"/>
                <w:szCs w:val="21"/>
                <w:u w:val="single"/>
                <w:lang w:eastAsia="zh-CN"/>
              </w:rPr>
              <w:t>:</w:t>
            </w:r>
            <w:r w:rsidRPr="00C63A76">
              <w:rPr>
                <w:rFonts w:hint="eastAsia"/>
                <w:b/>
                <w:sz w:val="21"/>
                <w:szCs w:val="21"/>
                <w:u w:val="single"/>
                <w:lang w:eastAsia="zh-CN"/>
              </w:rPr>
              <w:t xml:space="preserve"> known cell condition design </w:t>
            </w:r>
            <w:r w:rsidRPr="00C63A76">
              <w:rPr>
                <w:b/>
                <w:sz w:val="21"/>
                <w:szCs w:val="21"/>
                <w:u w:val="single"/>
                <w:lang w:eastAsia="zh-CN"/>
              </w:rPr>
              <w:t>–</w:t>
            </w:r>
            <w:r w:rsidRPr="00C63A76">
              <w:rPr>
                <w:rFonts w:hint="eastAsia"/>
                <w:b/>
                <w:sz w:val="21"/>
                <w:szCs w:val="21"/>
                <w:u w:val="single"/>
                <w:lang w:eastAsia="zh-CN"/>
              </w:rPr>
              <w:t xml:space="preserve"> principle</w:t>
            </w:r>
          </w:p>
          <w:p w:rsidR="003F6F66" w:rsidRPr="00C63A76" w:rsidRDefault="003F6F66" w:rsidP="009B2ADE">
            <w:pPr>
              <w:jc w:val="both"/>
              <w:rPr>
                <w:sz w:val="21"/>
                <w:szCs w:val="21"/>
                <w:lang w:eastAsia="zh-CN"/>
              </w:rPr>
            </w:pPr>
            <w:r w:rsidRPr="00C63A76">
              <w:rPr>
                <w:rFonts w:hint="eastAsia"/>
                <w:sz w:val="21"/>
                <w:szCs w:val="21"/>
                <w:highlight w:val="green"/>
                <w:lang w:eastAsia="zh-CN"/>
              </w:rPr>
              <w:t>Agreement:</w:t>
            </w:r>
          </w:p>
          <w:p w:rsidR="003F6F66" w:rsidRPr="00C63A76" w:rsidRDefault="003F6F66" w:rsidP="009B2ADE">
            <w:pPr>
              <w:pStyle w:val="a7"/>
              <w:numPr>
                <w:ilvl w:val="0"/>
                <w:numId w:val="24"/>
              </w:numPr>
              <w:tabs>
                <w:tab w:val="left" w:pos="360"/>
              </w:tabs>
              <w:autoSpaceDN w:val="0"/>
              <w:spacing w:after="120"/>
              <w:contextualSpacing w:val="0"/>
              <w:jc w:val="both"/>
              <w:rPr>
                <w:rFonts w:eastAsia="宋体"/>
                <w:color w:val="000000" w:themeColor="text1"/>
                <w:sz w:val="21"/>
                <w:szCs w:val="21"/>
                <w:lang w:eastAsia="zh-CN"/>
              </w:rPr>
            </w:pPr>
            <w:r w:rsidRPr="00C63A76">
              <w:rPr>
                <w:sz w:val="21"/>
                <w:szCs w:val="21"/>
                <w:lang w:val="en-US" w:eastAsia="zh-CN"/>
              </w:rPr>
              <w:t xml:space="preserve">The legacy known condition </w:t>
            </w:r>
            <w:r w:rsidRPr="00C63A76">
              <w:rPr>
                <w:rFonts w:eastAsiaTheme="minorEastAsia"/>
                <w:sz w:val="21"/>
                <w:szCs w:val="21"/>
                <w:lang w:val="en-US" w:eastAsia="zh-CN"/>
              </w:rPr>
              <w:t>principle</w:t>
            </w:r>
            <w:r w:rsidRPr="00C63A76">
              <w:rPr>
                <w:rFonts w:eastAsiaTheme="minorEastAsia" w:hint="eastAsia"/>
                <w:sz w:val="21"/>
                <w:szCs w:val="21"/>
                <w:lang w:val="en-US" w:eastAsia="zh-CN"/>
              </w:rPr>
              <w:t xml:space="preserve"> </w:t>
            </w:r>
            <w:r w:rsidRPr="00C63A76">
              <w:rPr>
                <w:sz w:val="21"/>
                <w:szCs w:val="21"/>
                <w:lang w:val="en-US" w:eastAsia="zh-CN"/>
              </w:rPr>
              <w:t xml:space="preserve">can be reused, which is defined based on if the UE has sent a valid measurement report during a ‘period’ before the reception of the </w:t>
            </w:r>
            <w:proofErr w:type="spellStart"/>
            <w:r w:rsidRPr="00C63A76">
              <w:rPr>
                <w:sz w:val="21"/>
                <w:szCs w:val="21"/>
                <w:lang w:val="en-US" w:eastAsia="zh-CN"/>
              </w:rPr>
              <w:t>SCell</w:t>
            </w:r>
            <w:proofErr w:type="spellEnd"/>
            <w:r w:rsidRPr="00C63A76">
              <w:rPr>
                <w:sz w:val="21"/>
                <w:szCs w:val="21"/>
                <w:lang w:val="en-US" w:eastAsia="zh-CN"/>
              </w:rPr>
              <w:t xml:space="preserve"> activation command</w:t>
            </w:r>
            <w:r w:rsidRPr="00C63A76">
              <w:rPr>
                <w:rFonts w:eastAsiaTheme="minorEastAsia" w:hint="eastAsia"/>
                <w:sz w:val="21"/>
                <w:szCs w:val="21"/>
                <w:lang w:val="en-US" w:eastAsia="zh-CN"/>
              </w:rPr>
              <w:t>.</w:t>
            </w:r>
          </w:p>
          <w:p w:rsidR="003F6F66" w:rsidRPr="00C63A76" w:rsidRDefault="003F6F66" w:rsidP="009B2ADE">
            <w:pPr>
              <w:pStyle w:val="a7"/>
              <w:numPr>
                <w:ilvl w:val="0"/>
                <w:numId w:val="24"/>
              </w:numPr>
              <w:tabs>
                <w:tab w:val="left" w:pos="360"/>
              </w:tabs>
              <w:autoSpaceDN w:val="0"/>
              <w:spacing w:after="120"/>
              <w:contextualSpacing w:val="0"/>
              <w:jc w:val="both"/>
              <w:rPr>
                <w:sz w:val="21"/>
                <w:szCs w:val="21"/>
                <w:lang w:val="en-US" w:eastAsia="zh-CN"/>
              </w:rPr>
            </w:pPr>
            <w:r w:rsidRPr="00C63A76">
              <w:rPr>
                <w:sz w:val="21"/>
                <w:szCs w:val="21"/>
                <w:lang w:val="en-US" w:eastAsia="zh-CN"/>
              </w:rPr>
              <w:lastRenderedPageBreak/>
              <w:t xml:space="preserve">When OD-SSB transmission is before/together with the </w:t>
            </w:r>
            <w:proofErr w:type="spellStart"/>
            <w:r w:rsidRPr="00C63A76">
              <w:rPr>
                <w:sz w:val="21"/>
                <w:szCs w:val="21"/>
                <w:lang w:val="en-US" w:eastAsia="zh-CN"/>
              </w:rPr>
              <w:t>SCell</w:t>
            </w:r>
            <w:proofErr w:type="spellEnd"/>
            <w:r w:rsidRPr="00C63A76">
              <w:rPr>
                <w:sz w:val="21"/>
                <w:szCs w:val="21"/>
                <w:lang w:val="en-US" w:eastAsia="zh-CN"/>
              </w:rPr>
              <w:t xml:space="preserve"> activation command</w:t>
            </w:r>
            <w:r w:rsidRPr="00C63A76">
              <w:rPr>
                <w:rFonts w:hint="eastAsia"/>
                <w:sz w:val="21"/>
                <w:szCs w:val="21"/>
                <w:lang w:val="en-US" w:eastAsia="zh-CN"/>
              </w:rPr>
              <w:t>(Scenario #2/Scenario #2A)</w:t>
            </w:r>
            <w:r w:rsidRPr="00C63A76">
              <w:rPr>
                <w:sz w:val="21"/>
                <w:szCs w:val="21"/>
                <w:lang w:val="en-US" w:eastAsia="zh-CN"/>
              </w:rPr>
              <w:t xml:space="preserve">, UE follows the principles of legacy known/unknown </w:t>
            </w:r>
            <w:proofErr w:type="spellStart"/>
            <w:r w:rsidRPr="00C63A76">
              <w:rPr>
                <w:sz w:val="21"/>
                <w:szCs w:val="21"/>
                <w:lang w:val="en-US" w:eastAsia="zh-CN"/>
              </w:rPr>
              <w:t>SCell</w:t>
            </w:r>
            <w:proofErr w:type="spellEnd"/>
            <w:r w:rsidRPr="00C63A76">
              <w:rPr>
                <w:sz w:val="21"/>
                <w:szCs w:val="21"/>
                <w:lang w:val="en-US" w:eastAsia="zh-CN"/>
              </w:rPr>
              <w:t xml:space="preserve"> activation requirement once the known</w:t>
            </w:r>
            <w:r w:rsidRPr="00C63A76">
              <w:rPr>
                <w:rFonts w:hint="eastAsia"/>
                <w:sz w:val="21"/>
                <w:szCs w:val="21"/>
                <w:lang w:val="en-US" w:eastAsia="zh-CN"/>
              </w:rPr>
              <w:t>/unknown</w:t>
            </w:r>
            <w:r w:rsidRPr="00C63A76">
              <w:rPr>
                <w:sz w:val="21"/>
                <w:szCs w:val="21"/>
                <w:lang w:val="en-US" w:eastAsia="zh-CN"/>
              </w:rPr>
              <w:t xml:space="preserve"> condition is met.</w:t>
            </w:r>
          </w:p>
          <w:p w:rsidR="003F6F66" w:rsidRPr="00C63A76" w:rsidRDefault="003F6F66" w:rsidP="009B2ADE">
            <w:pPr>
              <w:pStyle w:val="a7"/>
              <w:numPr>
                <w:ilvl w:val="1"/>
                <w:numId w:val="24"/>
              </w:numPr>
              <w:tabs>
                <w:tab w:val="left" w:pos="360"/>
              </w:tabs>
              <w:autoSpaceDN w:val="0"/>
              <w:spacing w:after="120"/>
              <w:contextualSpacing w:val="0"/>
              <w:jc w:val="both"/>
              <w:rPr>
                <w:sz w:val="21"/>
                <w:szCs w:val="21"/>
                <w:lang w:val="en-US" w:eastAsia="zh-CN"/>
              </w:rPr>
            </w:pPr>
            <w:r w:rsidRPr="00C63A76">
              <w:rPr>
                <w:sz w:val="21"/>
                <w:szCs w:val="21"/>
                <w:lang w:val="en-US" w:eastAsia="zh-CN"/>
              </w:rPr>
              <w:t xml:space="preserve">FFS how known/unknown condition is defined i.e. based on always-on SSB and/or OD-SSB </w:t>
            </w:r>
          </w:p>
          <w:p w:rsidR="003F6F66" w:rsidRPr="00C63A76" w:rsidRDefault="003F6F66" w:rsidP="009B2ADE">
            <w:pPr>
              <w:pStyle w:val="a7"/>
              <w:numPr>
                <w:ilvl w:val="0"/>
                <w:numId w:val="24"/>
              </w:numPr>
              <w:tabs>
                <w:tab w:val="left" w:pos="360"/>
              </w:tabs>
              <w:autoSpaceDN w:val="0"/>
              <w:spacing w:after="120"/>
              <w:contextualSpacing w:val="0"/>
              <w:jc w:val="both"/>
              <w:rPr>
                <w:sz w:val="21"/>
                <w:szCs w:val="21"/>
                <w:lang w:val="en-US" w:eastAsia="zh-CN"/>
              </w:rPr>
            </w:pPr>
            <w:r w:rsidRPr="00C63A76">
              <w:rPr>
                <w:rFonts w:eastAsiaTheme="minorEastAsia" w:hint="eastAsia"/>
                <w:sz w:val="21"/>
                <w:szCs w:val="21"/>
                <w:lang w:val="en-US" w:eastAsia="zh-CN"/>
              </w:rPr>
              <w:t>O</w:t>
            </w:r>
            <w:r w:rsidRPr="00C63A76">
              <w:rPr>
                <w:rFonts w:eastAsiaTheme="minorEastAsia"/>
                <w:sz w:val="21"/>
                <w:szCs w:val="21"/>
                <w:lang w:val="en-US" w:eastAsia="zh-CN"/>
              </w:rPr>
              <w:t>ther principles are not precluded.</w:t>
            </w:r>
          </w:p>
          <w:p w:rsidR="003F6F66" w:rsidRPr="00C63A76" w:rsidRDefault="003F6F66" w:rsidP="009B2ADE">
            <w:pPr>
              <w:tabs>
                <w:tab w:val="left" w:pos="360"/>
              </w:tabs>
              <w:spacing w:after="120"/>
              <w:jc w:val="both"/>
              <w:rPr>
                <w:b/>
                <w:sz w:val="21"/>
                <w:szCs w:val="21"/>
                <w:u w:val="single"/>
                <w:lang w:val="en-US" w:eastAsia="zh-CN"/>
              </w:rPr>
            </w:pPr>
          </w:p>
          <w:p w:rsidR="003F6F66" w:rsidRPr="00C63A76" w:rsidRDefault="003F6F66" w:rsidP="009B2ADE">
            <w:pPr>
              <w:tabs>
                <w:tab w:val="left" w:pos="360"/>
              </w:tabs>
              <w:spacing w:after="120"/>
              <w:jc w:val="both"/>
              <w:rPr>
                <w:b/>
                <w:sz w:val="21"/>
                <w:szCs w:val="21"/>
                <w:u w:val="single"/>
                <w:lang w:eastAsia="zh-CN"/>
              </w:rPr>
            </w:pPr>
            <w:r w:rsidRPr="00C63A76">
              <w:rPr>
                <w:b/>
                <w:sz w:val="21"/>
                <w:szCs w:val="21"/>
                <w:u w:val="single"/>
                <w:lang w:eastAsia="zh-CN"/>
              </w:rPr>
              <w:t xml:space="preserve">Issue </w:t>
            </w:r>
            <w:r w:rsidRPr="00C63A76">
              <w:rPr>
                <w:rFonts w:hint="eastAsia"/>
                <w:b/>
                <w:sz w:val="21"/>
                <w:szCs w:val="21"/>
                <w:u w:val="single"/>
                <w:lang w:eastAsia="zh-CN"/>
              </w:rPr>
              <w:t>1-4-5</w:t>
            </w:r>
            <w:r w:rsidRPr="00C63A76">
              <w:rPr>
                <w:b/>
                <w:sz w:val="21"/>
                <w:szCs w:val="21"/>
                <w:u w:val="single"/>
                <w:lang w:eastAsia="zh-CN"/>
              </w:rPr>
              <w:t>:</w:t>
            </w:r>
            <w:r w:rsidRPr="00C63A76">
              <w:rPr>
                <w:rFonts w:hint="eastAsia"/>
                <w:b/>
                <w:sz w:val="21"/>
                <w:szCs w:val="21"/>
                <w:u w:val="single"/>
                <w:lang w:eastAsia="zh-CN"/>
              </w:rPr>
              <w:t xml:space="preserve"> Which type of SSB is used during SCell activation</w:t>
            </w:r>
          </w:p>
          <w:p w:rsidR="003F6F66" w:rsidRPr="00C63A76" w:rsidRDefault="003F6F66" w:rsidP="009B2ADE">
            <w:pPr>
              <w:jc w:val="both"/>
              <w:rPr>
                <w:sz w:val="21"/>
                <w:szCs w:val="21"/>
                <w:lang w:eastAsia="zh-CN"/>
              </w:rPr>
            </w:pPr>
            <w:r w:rsidRPr="00C63A76">
              <w:rPr>
                <w:rFonts w:hint="eastAsia"/>
                <w:sz w:val="21"/>
                <w:szCs w:val="21"/>
                <w:highlight w:val="green"/>
                <w:lang w:eastAsia="zh-CN"/>
              </w:rPr>
              <w:t>Agreement:</w:t>
            </w:r>
          </w:p>
          <w:p w:rsidR="003F6F66" w:rsidRPr="00C63A76" w:rsidRDefault="003F6F66" w:rsidP="009B2ADE">
            <w:pPr>
              <w:pStyle w:val="a7"/>
              <w:numPr>
                <w:ilvl w:val="1"/>
                <w:numId w:val="24"/>
              </w:numPr>
              <w:tabs>
                <w:tab w:val="left" w:pos="1680"/>
              </w:tabs>
              <w:autoSpaceDN w:val="0"/>
              <w:spacing w:after="120"/>
              <w:contextualSpacing w:val="0"/>
              <w:jc w:val="both"/>
              <w:rPr>
                <w:rFonts w:eastAsia="宋体"/>
                <w:color w:val="000000" w:themeColor="text1"/>
                <w:sz w:val="21"/>
                <w:szCs w:val="21"/>
                <w:lang w:eastAsia="zh-CN"/>
              </w:rPr>
            </w:pPr>
            <w:r w:rsidRPr="00C63A76">
              <w:rPr>
                <w:rFonts w:eastAsia="宋体" w:hint="eastAsia"/>
                <w:color w:val="000000" w:themeColor="text1"/>
                <w:sz w:val="21"/>
                <w:szCs w:val="21"/>
                <w:lang w:eastAsia="zh-CN"/>
              </w:rPr>
              <w:t xml:space="preserve">In Case 1, </w:t>
            </w:r>
            <w:r w:rsidRPr="00C63A76">
              <w:rPr>
                <w:iCs/>
                <w:sz w:val="21"/>
                <w:szCs w:val="21"/>
              </w:rPr>
              <w:t xml:space="preserve">UE is required to </w:t>
            </w:r>
            <w:r w:rsidRPr="00C63A76">
              <w:rPr>
                <w:b/>
                <w:bCs/>
                <w:iCs/>
                <w:sz w:val="21"/>
                <w:szCs w:val="21"/>
                <w:lang w:eastAsia="zh-CN"/>
              </w:rPr>
              <w:t>always use</w:t>
            </w:r>
            <w:r w:rsidRPr="00C63A76">
              <w:rPr>
                <w:b/>
                <w:bCs/>
                <w:iCs/>
                <w:sz w:val="21"/>
                <w:szCs w:val="21"/>
              </w:rPr>
              <w:t xml:space="preserve"> OD-SSB</w:t>
            </w:r>
            <w:r w:rsidRPr="00C63A76">
              <w:rPr>
                <w:iCs/>
                <w:sz w:val="21"/>
                <w:szCs w:val="21"/>
              </w:rPr>
              <w:t xml:space="preserve"> for </w:t>
            </w:r>
            <w:proofErr w:type="spellStart"/>
            <w:r w:rsidRPr="00C63A76">
              <w:rPr>
                <w:iCs/>
                <w:sz w:val="21"/>
                <w:szCs w:val="21"/>
              </w:rPr>
              <w:t>Scell</w:t>
            </w:r>
            <w:proofErr w:type="spellEnd"/>
            <w:r w:rsidRPr="00C63A76">
              <w:rPr>
                <w:iCs/>
                <w:sz w:val="21"/>
                <w:szCs w:val="21"/>
              </w:rPr>
              <w:t xml:space="preserve"> activation</w:t>
            </w:r>
            <w:r w:rsidRPr="00C63A76">
              <w:rPr>
                <w:rFonts w:eastAsiaTheme="minorEastAsia" w:hint="eastAsia"/>
                <w:iCs/>
                <w:sz w:val="21"/>
                <w:szCs w:val="21"/>
                <w:lang w:eastAsia="zh-CN"/>
              </w:rPr>
              <w:t>.</w:t>
            </w:r>
          </w:p>
          <w:p w:rsidR="003F6F66" w:rsidRPr="00C63A76" w:rsidRDefault="003F6F66" w:rsidP="009B2ADE">
            <w:pPr>
              <w:pStyle w:val="a7"/>
              <w:numPr>
                <w:ilvl w:val="1"/>
                <w:numId w:val="24"/>
              </w:numPr>
              <w:tabs>
                <w:tab w:val="left" w:pos="1680"/>
              </w:tabs>
              <w:autoSpaceDN w:val="0"/>
              <w:spacing w:after="120"/>
              <w:contextualSpacing w:val="0"/>
              <w:jc w:val="both"/>
              <w:rPr>
                <w:rFonts w:eastAsia="宋体"/>
                <w:color w:val="000000" w:themeColor="text1"/>
                <w:sz w:val="21"/>
                <w:szCs w:val="21"/>
                <w:lang w:eastAsia="zh-CN"/>
              </w:rPr>
            </w:pPr>
            <w:r w:rsidRPr="00C63A76">
              <w:rPr>
                <w:rFonts w:eastAsia="宋体" w:hint="eastAsia"/>
                <w:color w:val="000000" w:themeColor="text1"/>
                <w:sz w:val="21"/>
                <w:szCs w:val="21"/>
                <w:lang w:eastAsia="zh-CN"/>
              </w:rPr>
              <w:t xml:space="preserve">In Case 2, when </w:t>
            </w:r>
            <w:r w:rsidRPr="00C63A76">
              <w:rPr>
                <w:rFonts w:eastAsia="宋体" w:hint="eastAsia"/>
                <w:sz w:val="21"/>
                <w:szCs w:val="21"/>
                <w:lang w:eastAsia="zh-CN"/>
              </w:rPr>
              <w:t xml:space="preserve">both OD-SSB and always-on SSB are transmitted, </w:t>
            </w:r>
          </w:p>
          <w:p w:rsidR="003F6F66" w:rsidRPr="00C63A76" w:rsidRDefault="003F6F66" w:rsidP="009B2ADE">
            <w:pPr>
              <w:pStyle w:val="a7"/>
              <w:numPr>
                <w:ilvl w:val="2"/>
                <w:numId w:val="24"/>
              </w:numPr>
              <w:tabs>
                <w:tab w:val="left" w:pos="1680"/>
              </w:tabs>
              <w:autoSpaceDN w:val="0"/>
              <w:spacing w:after="120"/>
              <w:contextualSpacing w:val="0"/>
              <w:jc w:val="both"/>
              <w:rPr>
                <w:rFonts w:eastAsiaTheme="minorEastAsia"/>
                <w:iCs/>
                <w:sz w:val="21"/>
                <w:szCs w:val="21"/>
                <w:lang w:eastAsia="zh-CN"/>
              </w:rPr>
            </w:pPr>
            <w:r w:rsidRPr="00C63A76">
              <w:rPr>
                <w:rFonts w:eastAsiaTheme="minorEastAsia" w:hint="eastAsia"/>
                <w:iCs/>
                <w:sz w:val="21"/>
                <w:szCs w:val="21"/>
                <w:lang w:eastAsia="zh-CN"/>
              </w:rPr>
              <w:t xml:space="preserve">RAN4 assumes UE to </w:t>
            </w:r>
            <w:r w:rsidRPr="00C63A76">
              <w:rPr>
                <w:rFonts w:eastAsiaTheme="minorEastAsia"/>
                <w:iCs/>
                <w:sz w:val="21"/>
                <w:szCs w:val="21"/>
                <w:lang w:eastAsia="zh-CN"/>
              </w:rPr>
              <w:t>use OD-SSB</w:t>
            </w:r>
            <w:r w:rsidRPr="00C63A76">
              <w:rPr>
                <w:rFonts w:eastAsiaTheme="minorEastAsia" w:hint="eastAsia"/>
                <w:iCs/>
                <w:sz w:val="21"/>
                <w:szCs w:val="21"/>
                <w:lang w:eastAsia="zh-CN"/>
              </w:rPr>
              <w:t xml:space="preserve"> to perform </w:t>
            </w:r>
            <w:proofErr w:type="spellStart"/>
            <w:r w:rsidRPr="00C63A76">
              <w:rPr>
                <w:rFonts w:eastAsiaTheme="minorEastAsia" w:hint="eastAsia"/>
                <w:iCs/>
                <w:sz w:val="21"/>
                <w:szCs w:val="21"/>
                <w:lang w:eastAsia="zh-CN"/>
              </w:rPr>
              <w:t>SCell</w:t>
            </w:r>
            <w:proofErr w:type="spellEnd"/>
            <w:r w:rsidRPr="00C63A76">
              <w:rPr>
                <w:rFonts w:eastAsiaTheme="minorEastAsia" w:hint="eastAsia"/>
                <w:iCs/>
                <w:sz w:val="21"/>
                <w:szCs w:val="21"/>
                <w:lang w:eastAsia="zh-CN"/>
              </w:rPr>
              <w:t xml:space="preserve"> activation as a baseline</w:t>
            </w:r>
          </w:p>
          <w:p w:rsidR="003F6F66" w:rsidRPr="00C63A76" w:rsidRDefault="003F6F66" w:rsidP="009B2ADE">
            <w:pPr>
              <w:pStyle w:val="a7"/>
              <w:numPr>
                <w:ilvl w:val="2"/>
                <w:numId w:val="24"/>
              </w:numPr>
              <w:tabs>
                <w:tab w:val="left" w:pos="360"/>
                <w:tab w:val="left" w:pos="1680"/>
              </w:tabs>
              <w:autoSpaceDN w:val="0"/>
              <w:spacing w:after="120"/>
              <w:contextualSpacing w:val="0"/>
              <w:jc w:val="both"/>
              <w:rPr>
                <w:rFonts w:eastAsiaTheme="minorEastAsia"/>
                <w:iCs/>
                <w:sz w:val="21"/>
                <w:szCs w:val="21"/>
                <w:lang w:eastAsia="zh-CN"/>
              </w:rPr>
            </w:pPr>
            <w:r w:rsidRPr="00C63A76">
              <w:rPr>
                <w:rFonts w:eastAsiaTheme="minorEastAsia" w:hint="eastAsia"/>
                <w:iCs/>
                <w:sz w:val="21"/>
                <w:szCs w:val="21"/>
                <w:lang w:eastAsia="zh-CN"/>
              </w:rPr>
              <w:t>The agreement can be revisited if different with other WG</w:t>
            </w:r>
          </w:p>
        </w:tc>
      </w:tr>
    </w:tbl>
    <w:p w:rsidR="009B4ACB" w:rsidRPr="00C63A76" w:rsidRDefault="009B4ACB" w:rsidP="009B2ADE">
      <w:pPr>
        <w:jc w:val="both"/>
        <w:rPr>
          <w:rFonts w:eastAsia="宋体"/>
          <w:color w:val="000000" w:themeColor="text1"/>
          <w:sz w:val="21"/>
          <w:szCs w:val="21"/>
          <w:lang w:eastAsia="zh-CN"/>
        </w:rPr>
      </w:pPr>
      <w:r w:rsidRPr="00C63A76">
        <w:rPr>
          <w:rFonts w:eastAsia="宋体" w:hint="eastAsia"/>
          <w:color w:val="000000" w:themeColor="text1"/>
          <w:sz w:val="21"/>
          <w:szCs w:val="21"/>
          <w:lang w:eastAsia="zh-CN"/>
        </w:rPr>
        <w:lastRenderedPageBreak/>
        <w:t>F</w:t>
      </w:r>
      <w:r w:rsidRPr="00C63A76">
        <w:rPr>
          <w:rFonts w:eastAsia="宋体"/>
          <w:color w:val="000000" w:themeColor="text1"/>
          <w:sz w:val="21"/>
          <w:szCs w:val="21"/>
          <w:lang w:eastAsia="zh-CN"/>
        </w:rPr>
        <w:t>or Case 1 and Case 2, we prefer a unified solution to define the RRM requirements. Before the SCell activation</w:t>
      </w:r>
      <w:r w:rsidR="005516C4" w:rsidRPr="00C63A76">
        <w:rPr>
          <w:rFonts w:eastAsia="宋体"/>
          <w:color w:val="000000" w:themeColor="text1"/>
          <w:sz w:val="21"/>
          <w:szCs w:val="21"/>
          <w:lang w:eastAsia="zh-CN"/>
        </w:rPr>
        <w:t xml:space="preserve"> in Scenario 2</w:t>
      </w:r>
      <w:r w:rsidRPr="00C63A76">
        <w:rPr>
          <w:rFonts w:eastAsia="宋体"/>
          <w:color w:val="000000" w:themeColor="text1"/>
          <w:sz w:val="21"/>
          <w:szCs w:val="21"/>
          <w:lang w:eastAsia="zh-CN"/>
        </w:rPr>
        <w:t xml:space="preserve">, if OD-SSB is triggered, the time window defined for case 1 can be reused for case 2, since RAN4 </w:t>
      </w:r>
      <w:r w:rsidR="005516C4" w:rsidRPr="00C63A76">
        <w:rPr>
          <w:rFonts w:eastAsia="宋体"/>
          <w:color w:val="000000" w:themeColor="text1"/>
          <w:sz w:val="21"/>
          <w:szCs w:val="21"/>
          <w:lang w:eastAsia="zh-CN"/>
        </w:rPr>
        <w:t>already</w:t>
      </w:r>
      <w:r w:rsidRPr="00C63A76">
        <w:rPr>
          <w:rFonts w:eastAsia="宋体"/>
          <w:color w:val="000000" w:themeColor="text1"/>
          <w:sz w:val="21"/>
          <w:szCs w:val="21"/>
          <w:lang w:eastAsia="zh-CN"/>
        </w:rPr>
        <w:t xml:space="preserve"> agreed UE to use OD-SSB to perform fast deactivated </w:t>
      </w:r>
      <w:proofErr w:type="spellStart"/>
      <w:r w:rsidR="005516C4" w:rsidRPr="00C63A76">
        <w:rPr>
          <w:rFonts w:eastAsia="宋体"/>
          <w:color w:val="000000" w:themeColor="text1"/>
          <w:sz w:val="21"/>
          <w:szCs w:val="21"/>
          <w:lang w:eastAsia="zh-CN"/>
        </w:rPr>
        <w:t>Scell</w:t>
      </w:r>
      <w:proofErr w:type="spellEnd"/>
      <w:r w:rsidR="005516C4" w:rsidRPr="00C63A76">
        <w:rPr>
          <w:rFonts w:eastAsia="宋体"/>
          <w:color w:val="000000" w:themeColor="text1"/>
          <w:sz w:val="21"/>
          <w:szCs w:val="21"/>
          <w:lang w:eastAsia="zh-CN"/>
        </w:rPr>
        <w:t xml:space="preserve"> measurements.</w:t>
      </w:r>
    </w:p>
    <w:p w:rsidR="005516C4" w:rsidRPr="00C63A76" w:rsidRDefault="005516C4" w:rsidP="009B2ADE">
      <w:pPr>
        <w:jc w:val="both"/>
        <w:rPr>
          <w:rFonts w:eastAsia="宋体"/>
          <w:b/>
          <w:color w:val="000000" w:themeColor="text1"/>
          <w:sz w:val="21"/>
          <w:szCs w:val="21"/>
          <w:lang w:eastAsia="zh-CN"/>
        </w:rPr>
      </w:pPr>
      <w:r w:rsidRPr="00C63A76">
        <w:rPr>
          <w:rFonts w:eastAsia="宋体" w:hint="eastAsia"/>
          <w:b/>
          <w:color w:val="000000" w:themeColor="text1"/>
          <w:sz w:val="21"/>
          <w:szCs w:val="21"/>
          <w:lang w:eastAsia="zh-CN"/>
        </w:rPr>
        <w:t>P</w:t>
      </w:r>
      <w:r w:rsidRPr="00C63A76">
        <w:rPr>
          <w:rFonts w:eastAsia="宋体"/>
          <w:b/>
          <w:color w:val="000000" w:themeColor="text1"/>
          <w:sz w:val="21"/>
          <w:szCs w:val="21"/>
          <w:lang w:eastAsia="zh-CN"/>
        </w:rPr>
        <w:t xml:space="preserve">roposal 5: </w:t>
      </w:r>
      <w:r w:rsidR="007D6234" w:rsidRPr="00C63A76">
        <w:rPr>
          <w:rFonts w:eastAsia="宋体"/>
          <w:b/>
          <w:color w:val="000000" w:themeColor="text1"/>
          <w:sz w:val="21"/>
          <w:szCs w:val="21"/>
          <w:lang w:eastAsia="zh-CN"/>
        </w:rPr>
        <w:t>D</w:t>
      </w:r>
      <w:r w:rsidRPr="00C63A76">
        <w:rPr>
          <w:rFonts w:eastAsia="宋体"/>
          <w:b/>
          <w:color w:val="000000" w:themeColor="text1"/>
          <w:sz w:val="21"/>
          <w:szCs w:val="21"/>
          <w:lang w:eastAsia="zh-CN"/>
        </w:rPr>
        <w:t xml:space="preserve">efine unified solutions for both case 1 and case 2, including the time window </w:t>
      </w:r>
      <w:r w:rsidR="007D6234" w:rsidRPr="00C63A76">
        <w:rPr>
          <w:rFonts w:eastAsia="宋体"/>
          <w:b/>
          <w:color w:val="000000" w:themeColor="text1"/>
          <w:sz w:val="21"/>
          <w:szCs w:val="21"/>
          <w:lang w:eastAsia="zh-CN"/>
        </w:rPr>
        <w:t>and OD-SSB deactivation solution</w:t>
      </w:r>
      <w:r w:rsidR="00C63A76" w:rsidRPr="00C63A76">
        <w:rPr>
          <w:rFonts w:eastAsia="宋体"/>
          <w:b/>
          <w:color w:val="000000" w:themeColor="text1"/>
          <w:sz w:val="21"/>
          <w:szCs w:val="21"/>
          <w:lang w:eastAsia="zh-CN"/>
        </w:rPr>
        <w:t xml:space="preserve"> (in P1-P3 and P4 respectively)</w:t>
      </w:r>
      <w:r w:rsidR="007D6234" w:rsidRPr="00C63A76">
        <w:rPr>
          <w:rFonts w:eastAsia="宋体"/>
          <w:b/>
          <w:color w:val="000000" w:themeColor="text1"/>
          <w:sz w:val="21"/>
          <w:szCs w:val="21"/>
          <w:lang w:eastAsia="zh-CN"/>
        </w:rPr>
        <w:t>.</w:t>
      </w:r>
    </w:p>
    <w:p w:rsidR="005516C4" w:rsidRPr="00C63A76" w:rsidRDefault="00E8661D" w:rsidP="009B2ADE">
      <w:pPr>
        <w:jc w:val="both"/>
        <w:rPr>
          <w:rFonts w:eastAsiaTheme="minorEastAsia"/>
          <w:sz w:val="21"/>
          <w:szCs w:val="21"/>
          <w:vertAlign w:val="subscript"/>
          <w:lang w:val="en-US" w:eastAsia="zh-CN"/>
        </w:rPr>
      </w:pPr>
      <w:r w:rsidRPr="00C63A76">
        <w:rPr>
          <w:rFonts w:eastAsia="宋体"/>
          <w:color w:val="000000" w:themeColor="text1"/>
          <w:sz w:val="21"/>
          <w:szCs w:val="21"/>
          <w:lang w:eastAsia="zh-CN"/>
        </w:rPr>
        <w:t>D</w:t>
      </w:r>
      <w:r w:rsidR="00F627AE" w:rsidRPr="00C63A76">
        <w:rPr>
          <w:rFonts w:eastAsia="宋体"/>
          <w:color w:val="000000" w:themeColor="text1"/>
          <w:sz w:val="21"/>
          <w:szCs w:val="21"/>
          <w:lang w:eastAsia="zh-CN"/>
        </w:rPr>
        <w:t xml:space="preserve">uring </w:t>
      </w:r>
      <w:proofErr w:type="spellStart"/>
      <w:r w:rsidR="00F627AE" w:rsidRPr="00C63A76">
        <w:rPr>
          <w:rFonts w:eastAsia="宋体"/>
          <w:color w:val="000000" w:themeColor="text1"/>
          <w:sz w:val="21"/>
          <w:szCs w:val="21"/>
          <w:lang w:eastAsia="zh-CN"/>
        </w:rPr>
        <w:t>Scell</w:t>
      </w:r>
      <w:proofErr w:type="spellEnd"/>
      <w:r w:rsidR="00F627AE" w:rsidRPr="00C63A76">
        <w:rPr>
          <w:rFonts w:eastAsia="宋体"/>
          <w:color w:val="000000" w:themeColor="text1"/>
          <w:sz w:val="21"/>
          <w:szCs w:val="21"/>
          <w:lang w:eastAsia="zh-CN"/>
        </w:rPr>
        <w:t xml:space="preserve"> activation</w:t>
      </w:r>
      <w:r w:rsidR="00F22659" w:rsidRPr="00C63A76">
        <w:rPr>
          <w:rFonts w:eastAsia="宋体"/>
          <w:color w:val="000000" w:themeColor="text1"/>
          <w:sz w:val="21"/>
          <w:szCs w:val="21"/>
          <w:lang w:eastAsia="zh-CN"/>
        </w:rPr>
        <w:t>, t</w:t>
      </w:r>
      <w:r w:rsidR="00F627AE" w:rsidRPr="00C63A76">
        <w:rPr>
          <w:rFonts w:eastAsia="宋体"/>
          <w:color w:val="000000" w:themeColor="text1"/>
          <w:sz w:val="21"/>
          <w:szCs w:val="21"/>
          <w:lang w:eastAsia="zh-CN"/>
        </w:rPr>
        <w:t xml:space="preserve">he similar logic of R18 faster </w:t>
      </w:r>
      <w:proofErr w:type="spellStart"/>
      <w:r w:rsidR="00F627AE" w:rsidRPr="00C63A76">
        <w:rPr>
          <w:rFonts w:eastAsia="宋体"/>
          <w:color w:val="000000" w:themeColor="text1"/>
          <w:sz w:val="21"/>
          <w:szCs w:val="21"/>
          <w:lang w:eastAsia="zh-CN"/>
        </w:rPr>
        <w:t>Scell</w:t>
      </w:r>
      <w:proofErr w:type="spellEnd"/>
      <w:r w:rsidR="00F627AE" w:rsidRPr="00C63A76">
        <w:rPr>
          <w:rFonts w:eastAsia="宋体"/>
          <w:color w:val="000000" w:themeColor="text1"/>
          <w:sz w:val="21"/>
          <w:szCs w:val="21"/>
          <w:lang w:eastAsia="zh-CN"/>
        </w:rPr>
        <w:t xml:space="preserve"> activation can be reused so that </w:t>
      </w:r>
      <w:r w:rsidR="00F627AE" w:rsidRPr="00C63A76">
        <w:rPr>
          <w:rFonts w:eastAsiaTheme="minorEastAsia"/>
          <w:sz w:val="21"/>
          <w:szCs w:val="21"/>
          <w:lang w:val="en-US" w:eastAsia="zh-CN"/>
        </w:rPr>
        <w:t>OD-SSB periodicity can be used to replace current</w:t>
      </w:r>
      <w:r w:rsidR="004638BA" w:rsidRPr="00C63A76">
        <w:rPr>
          <w:rFonts w:eastAsiaTheme="minorEastAsia"/>
          <w:sz w:val="21"/>
          <w:szCs w:val="21"/>
          <w:lang w:val="en-US" w:eastAsia="zh-CN"/>
        </w:rPr>
        <w:t xml:space="preserve"> </w:t>
      </w:r>
      <w:proofErr w:type="spellStart"/>
      <w:r w:rsidR="004638BA" w:rsidRPr="00C63A76">
        <w:rPr>
          <w:rFonts w:eastAsiaTheme="minorEastAsia"/>
          <w:sz w:val="21"/>
          <w:szCs w:val="21"/>
          <w:lang w:val="en-US" w:eastAsia="zh-CN"/>
        </w:rPr>
        <w:t>T</w:t>
      </w:r>
      <w:r w:rsidR="004638BA" w:rsidRPr="00C63A76">
        <w:rPr>
          <w:rFonts w:eastAsiaTheme="minorEastAsia"/>
          <w:sz w:val="21"/>
          <w:szCs w:val="21"/>
          <w:vertAlign w:val="subscript"/>
          <w:lang w:val="en-US" w:eastAsia="zh-CN"/>
        </w:rPr>
        <w:t>rs</w:t>
      </w:r>
      <w:proofErr w:type="spellEnd"/>
      <w:r w:rsidR="004638BA" w:rsidRPr="00C63A76">
        <w:rPr>
          <w:rFonts w:eastAsiaTheme="minorEastAsia"/>
          <w:sz w:val="21"/>
          <w:szCs w:val="21"/>
          <w:lang w:val="en-US" w:eastAsia="zh-CN"/>
        </w:rPr>
        <w:t xml:space="preserve"> or </w:t>
      </w:r>
      <w:proofErr w:type="spellStart"/>
      <w:r w:rsidR="004638BA" w:rsidRPr="00C63A76">
        <w:rPr>
          <w:rFonts w:eastAsiaTheme="minorEastAsia"/>
          <w:sz w:val="21"/>
          <w:szCs w:val="21"/>
          <w:lang w:val="en-US" w:eastAsia="zh-CN"/>
        </w:rPr>
        <w:t>T</w:t>
      </w:r>
      <w:r w:rsidR="004638BA" w:rsidRPr="00C63A76">
        <w:rPr>
          <w:rFonts w:eastAsiaTheme="minorEastAsia"/>
          <w:sz w:val="21"/>
          <w:szCs w:val="21"/>
          <w:vertAlign w:val="subscript"/>
          <w:lang w:val="en-US" w:eastAsia="zh-CN"/>
        </w:rPr>
        <w:t>first_</w:t>
      </w:r>
      <w:r w:rsidR="00F627AE" w:rsidRPr="00C63A76">
        <w:rPr>
          <w:rFonts w:eastAsiaTheme="minorEastAsia"/>
          <w:sz w:val="21"/>
          <w:szCs w:val="21"/>
          <w:vertAlign w:val="subscript"/>
          <w:lang w:val="en-US" w:eastAsia="zh-CN"/>
        </w:rPr>
        <w:t>SMTC</w:t>
      </w:r>
      <w:proofErr w:type="spellEnd"/>
      <w:r w:rsidR="006F6537" w:rsidRPr="00C63A76">
        <w:rPr>
          <w:rFonts w:eastAsiaTheme="minorEastAsia"/>
          <w:sz w:val="21"/>
          <w:szCs w:val="21"/>
          <w:vertAlign w:val="subscript"/>
          <w:lang w:val="en-US" w:eastAsia="zh-CN"/>
        </w:rPr>
        <w:t xml:space="preserve">. </w:t>
      </w:r>
    </w:p>
    <w:p w:rsidR="005516C4" w:rsidRPr="00C63A76" w:rsidRDefault="006F6537" w:rsidP="009B2ADE">
      <w:pPr>
        <w:jc w:val="both"/>
        <w:rPr>
          <w:rFonts w:eastAsia="宋体"/>
          <w:color w:val="000000" w:themeColor="text1"/>
          <w:sz w:val="21"/>
          <w:szCs w:val="21"/>
          <w:lang w:eastAsia="zh-CN"/>
        </w:rPr>
      </w:pPr>
      <w:r w:rsidRPr="00C63A76">
        <w:rPr>
          <w:rFonts w:eastAsia="宋体"/>
          <w:color w:val="000000" w:themeColor="text1"/>
          <w:sz w:val="21"/>
          <w:szCs w:val="21"/>
          <w:lang w:eastAsia="zh-CN"/>
        </w:rPr>
        <w:t xml:space="preserve">After SCell activation, </w:t>
      </w:r>
      <w:r w:rsidR="0075069C" w:rsidRPr="00C63A76">
        <w:rPr>
          <w:rFonts w:eastAsia="宋体"/>
          <w:color w:val="000000" w:themeColor="text1"/>
          <w:sz w:val="21"/>
          <w:szCs w:val="21"/>
          <w:lang w:eastAsia="zh-CN"/>
        </w:rPr>
        <w:t>t</w:t>
      </w:r>
      <w:r w:rsidRPr="00C63A76">
        <w:rPr>
          <w:rFonts w:eastAsia="宋体"/>
          <w:color w:val="000000" w:themeColor="text1"/>
          <w:sz w:val="21"/>
          <w:szCs w:val="21"/>
          <w:lang w:eastAsia="zh-CN"/>
        </w:rPr>
        <w:t xml:space="preserve">he L3 measurement on normal activated SCell should be unchanged due to UE power saving. Any </w:t>
      </w:r>
      <w:r w:rsidR="0075069C" w:rsidRPr="00C63A76">
        <w:rPr>
          <w:rFonts w:eastAsia="宋体"/>
          <w:color w:val="000000" w:themeColor="text1"/>
          <w:sz w:val="21"/>
          <w:szCs w:val="21"/>
          <w:lang w:eastAsia="zh-CN"/>
        </w:rPr>
        <w:t>O</w:t>
      </w:r>
      <w:r w:rsidRPr="00C63A76">
        <w:rPr>
          <w:rFonts w:eastAsia="宋体"/>
          <w:color w:val="000000" w:themeColor="text1"/>
          <w:sz w:val="21"/>
          <w:szCs w:val="21"/>
          <w:lang w:eastAsia="zh-CN"/>
        </w:rPr>
        <w:t>D-SSB</w:t>
      </w:r>
      <w:r w:rsidR="0075069C" w:rsidRPr="00C63A76">
        <w:rPr>
          <w:rFonts w:eastAsia="宋体"/>
          <w:color w:val="000000" w:themeColor="text1"/>
          <w:sz w:val="21"/>
          <w:szCs w:val="21"/>
          <w:lang w:eastAsia="zh-CN"/>
        </w:rPr>
        <w:t xml:space="preserve"> should be directly taken as deactivated from UE side</w:t>
      </w:r>
      <w:r w:rsidRPr="00C63A76">
        <w:rPr>
          <w:rFonts w:eastAsia="宋体"/>
          <w:color w:val="000000" w:themeColor="text1"/>
          <w:sz w:val="21"/>
          <w:szCs w:val="21"/>
          <w:lang w:eastAsia="zh-CN"/>
        </w:rPr>
        <w:t xml:space="preserve">. </w:t>
      </w:r>
      <w:r w:rsidR="005516C4" w:rsidRPr="00C63A76">
        <w:rPr>
          <w:rFonts w:eastAsia="宋体"/>
          <w:color w:val="000000" w:themeColor="text1"/>
          <w:sz w:val="21"/>
          <w:szCs w:val="21"/>
          <w:lang w:eastAsia="zh-CN"/>
        </w:rPr>
        <w:t>For both Case 1 and case 2, we only expect to enhance requirements for SCell activation related procedure/purpose, but not L3 activated or deactivated SCell measurement themselves.</w:t>
      </w:r>
    </w:p>
    <w:p w:rsidR="009846B0" w:rsidRPr="00C63A76" w:rsidRDefault="009846B0" w:rsidP="009B2ADE">
      <w:pPr>
        <w:jc w:val="both"/>
        <w:rPr>
          <w:rFonts w:eastAsia="宋体"/>
          <w:b/>
          <w:color w:val="000000" w:themeColor="text1"/>
          <w:sz w:val="21"/>
          <w:szCs w:val="21"/>
          <w:lang w:val="en-US" w:eastAsia="zh-CN"/>
        </w:rPr>
      </w:pPr>
      <w:r w:rsidRPr="00C63A76">
        <w:rPr>
          <w:rFonts w:eastAsia="宋体" w:hint="eastAsia"/>
          <w:b/>
          <w:color w:val="000000" w:themeColor="text1"/>
          <w:sz w:val="21"/>
          <w:szCs w:val="21"/>
          <w:lang w:eastAsia="zh-CN"/>
        </w:rPr>
        <w:t>P</w:t>
      </w:r>
      <w:r w:rsidRPr="00C63A76">
        <w:rPr>
          <w:rFonts w:eastAsia="宋体"/>
          <w:b/>
          <w:color w:val="000000" w:themeColor="text1"/>
          <w:sz w:val="21"/>
          <w:szCs w:val="21"/>
          <w:lang w:eastAsia="zh-CN"/>
        </w:rPr>
        <w:t xml:space="preserve">roposal </w:t>
      </w:r>
      <w:r w:rsidR="005516C4" w:rsidRPr="00C63A76">
        <w:rPr>
          <w:rFonts w:eastAsia="宋体" w:hint="eastAsia"/>
          <w:b/>
          <w:color w:val="000000" w:themeColor="text1"/>
          <w:sz w:val="21"/>
          <w:szCs w:val="21"/>
          <w:lang w:eastAsia="zh-CN"/>
        </w:rPr>
        <w:t>6</w:t>
      </w:r>
      <w:r w:rsidRPr="00C63A76">
        <w:rPr>
          <w:rFonts w:eastAsia="宋体"/>
          <w:b/>
          <w:color w:val="000000" w:themeColor="text1"/>
          <w:sz w:val="21"/>
          <w:szCs w:val="21"/>
          <w:lang w:eastAsia="zh-CN"/>
        </w:rPr>
        <w:t xml:space="preserve">: </w:t>
      </w:r>
      <w:r w:rsidR="005516C4" w:rsidRPr="00C63A76">
        <w:rPr>
          <w:rFonts w:eastAsia="宋体"/>
          <w:b/>
          <w:color w:val="000000" w:themeColor="text1"/>
          <w:sz w:val="21"/>
          <w:szCs w:val="21"/>
          <w:lang w:eastAsia="zh-CN"/>
        </w:rPr>
        <w:t xml:space="preserve">During </w:t>
      </w:r>
      <w:proofErr w:type="spellStart"/>
      <w:r w:rsidR="005516C4" w:rsidRPr="00C63A76">
        <w:rPr>
          <w:rFonts w:eastAsia="宋体" w:hint="eastAsia"/>
          <w:b/>
          <w:color w:val="000000" w:themeColor="text1"/>
          <w:sz w:val="21"/>
          <w:szCs w:val="21"/>
          <w:lang w:eastAsia="zh-CN"/>
        </w:rPr>
        <w:t>Scell</w:t>
      </w:r>
      <w:proofErr w:type="spellEnd"/>
      <w:r w:rsidR="005516C4" w:rsidRPr="00C63A76">
        <w:rPr>
          <w:rFonts w:eastAsia="宋体"/>
          <w:b/>
          <w:color w:val="000000" w:themeColor="text1"/>
          <w:sz w:val="21"/>
          <w:szCs w:val="21"/>
          <w:lang w:eastAsia="zh-CN"/>
        </w:rPr>
        <w:t xml:space="preserve"> </w:t>
      </w:r>
      <w:r w:rsidR="005516C4" w:rsidRPr="00C63A76">
        <w:rPr>
          <w:rFonts w:eastAsia="宋体" w:hint="eastAsia"/>
          <w:b/>
          <w:color w:val="000000" w:themeColor="text1"/>
          <w:sz w:val="21"/>
          <w:szCs w:val="21"/>
          <w:lang w:eastAsia="zh-CN"/>
        </w:rPr>
        <w:t>activation,</w:t>
      </w:r>
      <w:r w:rsidR="005516C4" w:rsidRPr="00C63A76">
        <w:rPr>
          <w:rFonts w:eastAsia="宋体"/>
          <w:b/>
          <w:color w:val="000000" w:themeColor="text1"/>
          <w:sz w:val="21"/>
          <w:szCs w:val="21"/>
          <w:lang w:eastAsia="zh-CN"/>
        </w:rPr>
        <w:t xml:space="preserve"> </w:t>
      </w:r>
      <w:r w:rsidR="005516C4" w:rsidRPr="00C63A76">
        <w:rPr>
          <w:rFonts w:eastAsiaTheme="minorEastAsia"/>
          <w:b/>
          <w:sz w:val="21"/>
          <w:szCs w:val="21"/>
          <w:lang w:val="en-US" w:eastAsia="zh-CN"/>
        </w:rPr>
        <w:t xml:space="preserve">OD-SSB periodicity can be used to replace current </w:t>
      </w:r>
      <w:proofErr w:type="spellStart"/>
      <w:r w:rsidR="005516C4" w:rsidRPr="00C63A76">
        <w:rPr>
          <w:rFonts w:eastAsiaTheme="minorEastAsia"/>
          <w:b/>
          <w:sz w:val="21"/>
          <w:szCs w:val="21"/>
          <w:lang w:val="en-US" w:eastAsia="zh-CN"/>
        </w:rPr>
        <w:t>T</w:t>
      </w:r>
      <w:r w:rsidR="005516C4" w:rsidRPr="00C63A76">
        <w:rPr>
          <w:rFonts w:eastAsiaTheme="minorEastAsia"/>
          <w:b/>
          <w:sz w:val="21"/>
          <w:szCs w:val="21"/>
          <w:vertAlign w:val="subscript"/>
          <w:lang w:val="en-US" w:eastAsia="zh-CN"/>
        </w:rPr>
        <w:t>rs</w:t>
      </w:r>
      <w:proofErr w:type="spellEnd"/>
      <w:r w:rsidR="005516C4" w:rsidRPr="00C63A76">
        <w:rPr>
          <w:rFonts w:eastAsiaTheme="minorEastAsia"/>
          <w:b/>
          <w:sz w:val="21"/>
          <w:szCs w:val="21"/>
          <w:lang w:val="en-US" w:eastAsia="zh-CN"/>
        </w:rPr>
        <w:t xml:space="preserve"> or </w:t>
      </w:r>
      <w:proofErr w:type="spellStart"/>
      <w:r w:rsidR="005516C4" w:rsidRPr="00C63A76">
        <w:rPr>
          <w:rFonts w:eastAsiaTheme="minorEastAsia"/>
          <w:b/>
          <w:sz w:val="21"/>
          <w:szCs w:val="21"/>
          <w:lang w:val="en-US" w:eastAsia="zh-CN"/>
        </w:rPr>
        <w:t>T</w:t>
      </w:r>
      <w:r w:rsidR="005516C4" w:rsidRPr="00C63A76">
        <w:rPr>
          <w:rFonts w:eastAsiaTheme="minorEastAsia"/>
          <w:b/>
          <w:sz w:val="21"/>
          <w:szCs w:val="21"/>
          <w:vertAlign w:val="subscript"/>
          <w:lang w:val="en-US" w:eastAsia="zh-CN"/>
        </w:rPr>
        <w:t>first_SMTC</w:t>
      </w:r>
      <w:proofErr w:type="spellEnd"/>
      <w:r w:rsidR="005516C4" w:rsidRPr="00C63A76">
        <w:rPr>
          <w:rFonts w:eastAsiaTheme="minorEastAsia"/>
          <w:b/>
          <w:sz w:val="21"/>
          <w:szCs w:val="21"/>
          <w:vertAlign w:val="subscript"/>
          <w:lang w:val="en-US" w:eastAsia="zh-CN"/>
        </w:rPr>
        <w:t xml:space="preserve"> </w:t>
      </w:r>
      <w:r w:rsidR="005516C4" w:rsidRPr="00C63A76">
        <w:rPr>
          <w:rFonts w:eastAsia="宋体"/>
          <w:b/>
          <w:color w:val="000000" w:themeColor="text1"/>
          <w:sz w:val="21"/>
          <w:szCs w:val="21"/>
          <w:lang w:val="en-US" w:eastAsia="zh-CN"/>
        </w:rPr>
        <w:t>for both case 1 and case 2.</w:t>
      </w:r>
    </w:p>
    <w:p w:rsidR="00275D81" w:rsidRPr="00C63A76" w:rsidRDefault="005516C4" w:rsidP="009B2ADE">
      <w:pPr>
        <w:jc w:val="both"/>
        <w:rPr>
          <w:rFonts w:eastAsia="宋体"/>
          <w:color w:val="000000" w:themeColor="text1"/>
          <w:sz w:val="21"/>
          <w:szCs w:val="21"/>
          <w:lang w:eastAsia="zh-CN"/>
        </w:rPr>
      </w:pPr>
      <w:r w:rsidRPr="00C63A76">
        <w:rPr>
          <w:rFonts w:eastAsia="等线"/>
          <w:kern w:val="2"/>
          <w:sz w:val="21"/>
          <w:szCs w:val="21"/>
          <w:lang w:val="en-US" w:eastAsia="zh-CN"/>
        </w:rPr>
        <w:t xml:space="preserve">Since </w:t>
      </w:r>
      <w:r w:rsidR="00F724FB" w:rsidRPr="00C63A76">
        <w:rPr>
          <w:rFonts w:eastAsia="等线"/>
          <w:kern w:val="2"/>
          <w:sz w:val="21"/>
          <w:szCs w:val="21"/>
          <w:lang w:val="en-US" w:eastAsia="zh-CN"/>
        </w:rPr>
        <w:t xml:space="preserve">RAN4 </w:t>
      </w:r>
      <w:r w:rsidRPr="00C63A76">
        <w:rPr>
          <w:rFonts w:eastAsia="等线"/>
          <w:kern w:val="2"/>
          <w:sz w:val="21"/>
          <w:szCs w:val="21"/>
          <w:lang w:val="en-US" w:eastAsia="zh-CN"/>
        </w:rPr>
        <w:t>agreed</w:t>
      </w:r>
      <w:r w:rsidR="00F724FB" w:rsidRPr="00C63A76">
        <w:rPr>
          <w:rFonts w:eastAsia="等线"/>
          <w:kern w:val="2"/>
          <w:sz w:val="21"/>
          <w:szCs w:val="21"/>
          <w:lang w:val="en-US" w:eastAsia="zh-CN"/>
        </w:rPr>
        <w:t xml:space="preserve"> to discuss </w:t>
      </w:r>
      <w:r w:rsidRPr="00C63A76">
        <w:rPr>
          <w:rFonts w:eastAsia="等线"/>
          <w:kern w:val="2"/>
          <w:sz w:val="21"/>
          <w:szCs w:val="21"/>
          <w:lang w:val="en-US" w:eastAsia="zh-CN"/>
        </w:rPr>
        <w:t xml:space="preserve">both </w:t>
      </w:r>
      <w:r w:rsidR="00F724FB" w:rsidRPr="00C63A76">
        <w:rPr>
          <w:rFonts w:eastAsia="等线"/>
          <w:kern w:val="2"/>
          <w:sz w:val="21"/>
          <w:szCs w:val="21"/>
          <w:lang w:val="en-US" w:eastAsia="zh-CN"/>
        </w:rPr>
        <w:t xml:space="preserve">known </w:t>
      </w:r>
      <w:r w:rsidRPr="00C63A76">
        <w:rPr>
          <w:rFonts w:eastAsia="等线"/>
          <w:kern w:val="2"/>
          <w:sz w:val="21"/>
          <w:szCs w:val="21"/>
          <w:lang w:val="en-US" w:eastAsia="zh-CN"/>
        </w:rPr>
        <w:t>and</w:t>
      </w:r>
      <w:r w:rsidR="00F724FB" w:rsidRPr="00C63A76">
        <w:rPr>
          <w:rFonts w:eastAsia="等线"/>
          <w:kern w:val="2"/>
          <w:sz w:val="21"/>
          <w:szCs w:val="21"/>
          <w:lang w:val="en-US" w:eastAsia="zh-CN"/>
        </w:rPr>
        <w:t xml:space="preserve"> unknown </w:t>
      </w:r>
      <w:proofErr w:type="spellStart"/>
      <w:r w:rsidR="00F724FB" w:rsidRPr="00C63A76">
        <w:rPr>
          <w:rFonts w:eastAsia="等线"/>
          <w:kern w:val="2"/>
          <w:sz w:val="21"/>
          <w:szCs w:val="21"/>
          <w:lang w:val="en-US" w:eastAsia="zh-CN"/>
        </w:rPr>
        <w:t>Scell</w:t>
      </w:r>
      <w:proofErr w:type="spellEnd"/>
      <w:r w:rsidR="00F724FB" w:rsidRPr="00C63A76">
        <w:rPr>
          <w:rFonts w:eastAsia="等线"/>
          <w:kern w:val="2"/>
          <w:sz w:val="21"/>
          <w:szCs w:val="21"/>
          <w:lang w:val="en-US" w:eastAsia="zh-CN"/>
        </w:rPr>
        <w:t xml:space="preserve"> </w:t>
      </w:r>
      <w:r w:rsidRPr="00C63A76">
        <w:rPr>
          <w:rFonts w:eastAsia="等线"/>
          <w:kern w:val="2"/>
          <w:sz w:val="21"/>
          <w:szCs w:val="21"/>
          <w:lang w:val="en-US" w:eastAsia="zh-CN"/>
        </w:rPr>
        <w:t>cases</w:t>
      </w:r>
      <w:r w:rsidR="00F724FB" w:rsidRPr="00C63A76">
        <w:rPr>
          <w:rFonts w:eastAsia="等线"/>
          <w:kern w:val="2"/>
          <w:sz w:val="21"/>
          <w:szCs w:val="21"/>
          <w:lang w:val="en-US" w:eastAsia="zh-CN"/>
        </w:rPr>
        <w:t xml:space="preserve">, </w:t>
      </w:r>
      <w:r w:rsidRPr="00C63A76">
        <w:rPr>
          <w:rFonts w:eastAsia="等线"/>
          <w:kern w:val="2"/>
          <w:sz w:val="21"/>
          <w:szCs w:val="21"/>
          <w:lang w:val="en-US" w:eastAsia="zh-CN"/>
        </w:rPr>
        <w:t>we prefer to reuse</w:t>
      </w:r>
      <w:r w:rsidR="00F724FB" w:rsidRPr="00C63A76">
        <w:rPr>
          <w:rFonts w:eastAsia="等线"/>
          <w:kern w:val="2"/>
          <w:sz w:val="21"/>
          <w:szCs w:val="21"/>
          <w:lang w:val="en-US" w:eastAsia="zh-CN"/>
        </w:rPr>
        <w:t xml:space="preserve"> the </w:t>
      </w:r>
      <w:r w:rsidRPr="00C63A76">
        <w:rPr>
          <w:rFonts w:eastAsia="等线"/>
          <w:kern w:val="2"/>
          <w:sz w:val="21"/>
          <w:szCs w:val="21"/>
          <w:lang w:val="en-US" w:eastAsia="zh-CN"/>
        </w:rPr>
        <w:t>legacy framework</w:t>
      </w:r>
      <w:r w:rsidR="00F724FB" w:rsidRPr="00C63A76">
        <w:rPr>
          <w:rFonts w:eastAsia="等线"/>
          <w:kern w:val="2"/>
          <w:sz w:val="21"/>
          <w:szCs w:val="21"/>
          <w:lang w:val="en-US" w:eastAsia="zh-CN"/>
        </w:rPr>
        <w:t xml:space="preserve"> at least including the</w:t>
      </w:r>
      <w:r w:rsidR="00602778" w:rsidRPr="00C63A76">
        <w:rPr>
          <w:rFonts w:eastAsia="等线"/>
          <w:kern w:val="2"/>
          <w:sz w:val="21"/>
          <w:szCs w:val="21"/>
          <w:lang w:val="en-US" w:eastAsia="zh-CN"/>
        </w:rPr>
        <w:t xml:space="preserve"> </w:t>
      </w:r>
      <w:r w:rsidR="00C5520C" w:rsidRPr="00C63A76">
        <w:rPr>
          <w:rFonts w:eastAsia="等线"/>
          <w:kern w:val="2"/>
          <w:sz w:val="21"/>
          <w:szCs w:val="21"/>
          <w:lang w:val="en-US" w:eastAsia="zh-CN"/>
        </w:rPr>
        <w:t xml:space="preserve">effective </w:t>
      </w:r>
      <w:r w:rsidR="00602778" w:rsidRPr="00C63A76">
        <w:rPr>
          <w:rFonts w:eastAsia="等线"/>
          <w:kern w:val="2"/>
          <w:sz w:val="21"/>
          <w:szCs w:val="21"/>
          <w:lang w:val="en-US" w:eastAsia="zh-CN"/>
        </w:rPr>
        <w:t>time windows for reporting and SSB detection.</w:t>
      </w:r>
      <w:r w:rsidR="00C5520C" w:rsidRPr="00C63A76">
        <w:rPr>
          <w:rFonts w:eastAsia="等线"/>
          <w:kern w:val="2"/>
          <w:sz w:val="21"/>
          <w:szCs w:val="21"/>
          <w:lang w:val="en-US" w:eastAsia="zh-CN"/>
        </w:rPr>
        <w:t xml:space="preserve"> </w:t>
      </w:r>
      <w:r w:rsidRPr="00C63A76">
        <w:rPr>
          <w:rFonts w:eastAsia="宋体"/>
          <w:color w:val="000000" w:themeColor="text1"/>
          <w:sz w:val="21"/>
          <w:szCs w:val="21"/>
          <w:lang w:eastAsia="zh-CN"/>
        </w:rPr>
        <w:t xml:space="preserve">We think the known/unknown </w:t>
      </w:r>
      <w:proofErr w:type="spellStart"/>
      <w:r w:rsidRPr="00C63A76">
        <w:rPr>
          <w:rFonts w:eastAsia="宋体"/>
          <w:color w:val="000000" w:themeColor="text1"/>
          <w:sz w:val="21"/>
          <w:szCs w:val="21"/>
          <w:lang w:eastAsia="zh-CN"/>
        </w:rPr>
        <w:t>Scell</w:t>
      </w:r>
      <w:proofErr w:type="spellEnd"/>
      <w:r w:rsidRPr="00C63A76">
        <w:rPr>
          <w:rFonts w:eastAsia="宋体"/>
          <w:color w:val="000000" w:themeColor="text1"/>
          <w:sz w:val="21"/>
          <w:szCs w:val="21"/>
          <w:lang w:eastAsia="zh-CN"/>
        </w:rPr>
        <w:t xml:space="preserve"> definition can be updated considering OD-SSB based measurement report and detection. </w:t>
      </w:r>
    </w:p>
    <w:p w:rsidR="00083EFA" w:rsidRPr="00C63A76" w:rsidRDefault="00275D81" w:rsidP="009B2ADE">
      <w:pPr>
        <w:jc w:val="both"/>
        <w:rPr>
          <w:rFonts w:eastAsia="等线"/>
          <w:kern w:val="2"/>
          <w:sz w:val="21"/>
          <w:szCs w:val="21"/>
          <w:lang w:val="en-US" w:eastAsia="zh-CN"/>
        </w:rPr>
      </w:pPr>
      <w:r w:rsidRPr="00C63A76">
        <w:rPr>
          <w:rFonts w:eastAsia="宋体"/>
          <w:color w:val="000000" w:themeColor="text1"/>
          <w:sz w:val="21"/>
          <w:szCs w:val="21"/>
          <w:lang w:eastAsia="zh-CN"/>
        </w:rPr>
        <w:t xml:space="preserve">For scenario 2, if measurement report of deactivated </w:t>
      </w:r>
      <w:proofErr w:type="spellStart"/>
      <w:r w:rsidRPr="00C63A76">
        <w:rPr>
          <w:rFonts w:eastAsia="宋体"/>
          <w:color w:val="000000" w:themeColor="text1"/>
          <w:sz w:val="21"/>
          <w:szCs w:val="21"/>
          <w:lang w:eastAsia="zh-CN"/>
        </w:rPr>
        <w:t>Scell</w:t>
      </w:r>
      <w:proofErr w:type="spellEnd"/>
      <w:r w:rsidRPr="00C63A76">
        <w:rPr>
          <w:rFonts w:eastAsia="宋体"/>
          <w:color w:val="000000" w:themeColor="text1"/>
          <w:sz w:val="21"/>
          <w:szCs w:val="21"/>
          <w:lang w:eastAsia="zh-CN"/>
        </w:rPr>
        <w:t xml:space="preserve"> is report within </w:t>
      </w:r>
      <w:r w:rsidR="00BA4A72" w:rsidRPr="00C63A76">
        <w:rPr>
          <w:rFonts w:eastAsia="宋体"/>
          <w:color w:val="000000" w:themeColor="text1"/>
          <w:sz w:val="21"/>
          <w:szCs w:val="21"/>
          <w:lang w:eastAsia="zh-CN"/>
        </w:rPr>
        <w:t>X (e.g., 5s for FR1)</w:t>
      </w:r>
      <w:r w:rsidRPr="00C63A76">
        <w:rPr>
          <w:rFonts w:eastAsia="宋体"/>
          <w:color w:val="000000" w:themeColor="text1"/>
          <w:sz w:val="21"/>
          <w:szCs w:val="21"/>
          <w:lang w:eastAsia="zh-CN"/>
        </w:rPr>
        <w:t xml:space="preserve"> before the point of </w:t>
      </w:r>
      <w:proofErr w:type="spellStart"/>
      <w:r w:rsidRPr="00C63A76">
        <w:rPr>
          <w:rFonts w:eastAsia="宋体"/>
          <w:color w:val="000000" w:themeColor="text1"/>
          <w:sz w:val="21"/>
          <w:szCs w:val="21"/>
          <w:lang w:eastAsia="zh-CN"/>
        </w:rPr>
        <w:t>Scell</w:t>
      </w:r>
      <w:proofErr w:type="spellEnd"/>
      <w:r w:rsidRPr="00C63A76">
        <w:rPr>
          <w:rFonts w:eastAsia="宋体"/>
          <w:color w:val="000000" w:themeColor="text1"/>
          <w:sz w:val="21"/>
          <w:szCs w:val="21"/>
          <w:lang w:eastAsia="zh-CN"/>
        </w:rPr>
        <w:t xml:space="preserve"> activation reception, and OD-SSB is kept detectable with fulfilling the updated measurement period requirements, then the </w:t>
      </w:r>
      <w:proofErr w:type="spellStart"/>
      <w:r w:rsidRPr="00C63A76">
        <w:rPr>
          <w:rFonts w:eastAsia="宋体" w:hint="eastAsia"/>
          <w:color w:val="000000" w:themeColor="text1"/>
          <w:sz w:val="21"/>
          <w:szCs w:val="21"/>
          <w:lang w:eastAsia="zh-CN"/>
        </w:rPr>
        <w:t>Scell</w:t>
      </w:r>
      <w:proofErr w:type="spellEnd"/>
      <w:r w:rsidRPr="00C63A76">
        <w:rPr>
          <w:rFonts w:eastAsia="宋体"/>
          <w:color w:val="000000" w:themeColor="text1"/>
          <w:sz w:val="21"/>
          <w:szCs w:val="21"/>
          <w:lang w:eastAsia="zh-CN"/>
        </w:rPr>
        <w:t xml:space="preserve"> </w:t>
      </w:r>
      <w:r w:rsidRPr="00C63A76">
        <w:rPr>
          <w:rFonts w:eastAsia="宋体" w:hint="eastAsia"/>
          <w:color w:val="000000" w:themeColor="text1"/>
          <w:sz w:val="21"/>
          <w:szCs w:val="21"/>
          <w:lang w:eastAsia="zh-CN"/>
        </w:rPr>
        <w:t>is</w:t>
      </w:r>
      <w:r w:rsidRPr="00C63A76">
        <w:rPr>
          <w:rFonts w:eastAsia="宋体"/>
          <w:color w:val="000000" w:themeColor="text1"/>
          <w:sz w:val="21"/>
          <w:szCs w:val="21"/>
          <w:lang w:eastAsia="zh-CN"/>
        </w:rPr>
        <w:t xml:space="preserve"> </w:t>
      </w:r>
      <w:r w:rsidRPr="00C63A76">
        <w:rPr>
          <w:rFonts w:eastAsia="宋体" w:hint="eastAsia"/>
          <w:color w:val="000000" w:themeColor="text1"/>
          <w:sz w:val="21"/>
          <w:szCs w:val="21"/>
          <w:lang w:eastAsia="zh-CN"/>
        </w:rPr>
        <w:t>taken</w:t>
      </w:r>
      <w:r w:rsidRPr="00C63A76">
        <w:rPr>
          <w:rFonts w:eastAsia="宋体"/>
          <w:color w:val="000000" w:themeColor="text1"/>
          <w:sz w:val="21"/>
          <w:szCs w:val="21"/>
          <w:lang w:eastAsia="zh-CN"/>
        </w:rPr>
        <w:t xml:space="preserve"> </w:t>
      </w:r>
      <w:r w:rsidRPr="00C63A76">
        <w:rPr>
          <w:rFonts w:eastAsia="宋体" w:hint="eastAsia"/>
          <w:color w:val="000000" w:themeColor="text1"/>
          <w:sz w:val="21"/>
          <w:szCs w:val="21"/>
          <w:lang w:eastAsia="zh-CN"/>
        </w:rPr>
        <w:t>as</w:t>
      </w:r>
      <w:r w:rsidRPr="00C63A76">
        <w:rPr>
          <w:rFonts w:eastAsia="宋体"/>
          <w:color w:val="000000" w:themeColor="text1"/>
          <w:sz w:val="21"/>
          <w:szCs w:val="21"/>
          <w:lang w:eastAsia="zh-CN"/>
        </w:rPr>
        <w:t xml:space="preserve"> </w:t>
      </w:r>
      <w:r w:rsidRPr="00C63A76">
        <w:rPr>
          <w:rFonts w:eastAsia="宋体" w:hint="eastAsia"/>
          <w:color w:val="000000" w:themeColor="text1"/>
          <w:sz w:val="21"/>
          <w:szCs w:val="21"/>
          <w:lang w:eastAsia="zh-CN"/>
        </w:rPr>
        <w:t>known.</w:t>
      </w:r>
      <w:r w:rsidRPr="00C63A76">
        <w:rPr>
          <w:rFonts w:eastAsia="宋体"/>
          <w:color w:val="000000" w:themeColor="text1"/>
          <w:sz w:val="21"/>
          <w:szCs w:val="21"/>
          <w:lang w:eastAsia="zh-CN"/>
        </w:rPr>
        <w:t xml:space="preserve"> Otherwise it is unknow</w:t>
      </w:r>
      <w:r w:rsidR="00411CC2" w:rsidRPr="00C63A76">
        <w:rPr>
          <w:rFonts w:eastAsia="宋体"/>
          <w:color w:val="000000" w:themeColor="text1"/>
          <w:sz w:val="21"/>
          <w:szCs w:val="21"/>
          <w:lang w:eastAsia="zh-CN"/>
        </w:rPr>
        <w:t>n</w:t>
      </w:r>
      <w:r w:rsidRPr="00C63A76">
        <w:rPr>
          <w:rFonts w:eastAsia="宋体"/>
          <w:color w:val="000000" w:themeColor="text1"/>
          <w:sz w:val="21"/>
          <w:szCs w:val="21"/>
          <w:lang w:eastAsia="zh-CN"/>
        </w:rPr>
        <w:t xml:space="preserve">. </w:t>
      </w:r>
      <w:r w:rsidR="00411CC2" w:rsidRPr="00C63A76">
        <w:rPr>
          <w:rFonts w:eastAsia="等线"/>
          <w:kern w:val="2"/>
          <w:sz w:val="21"/>
          <w:szCs w:val="21"/>
          <w:lang w:val="en-US" w:eastAsia="zh-CN"/>
        </w:rPr>
        <w:t>The above can apply for both case 1 and case 2.</w:t>
      </w:r>
    </w:p>
    <w:p w:rsidR="00411CC2" w:rsidRPr="00C63A76" w:rsidRDefault="00275D81" w:rsidP="009B2ADE">
      <w:pPr>
        <w:jc w:val="both"/>
        <w:rPr>
          <w:rFonts w:eastAsia="等线"/>
          <w:kern w:val="2"/>
          <w:sz w:val="21"/>
          <w:szCs w:val="21"/>
          <w:lang w:val="en-US" w:eastAsia="zh-CN"/>
        </w:rPr>
      </w:pPr>
      <w:r w:rsidRPr="00C63A76">
        <w:rPr>
          <w:rFonts w:eastAsia="等线" w:hint="eastAsia"/>
          <w:kern w:val="2"/>
          <w:sz w:val="21"/>
          <w:szCs w:val="21"/>
          <w:lang w:val="en-US" w:eastAsia="zh-CN"/>
        </w:rPr>
        <w:lastRenderedPageBreak/>
        <w:t>F</w:t>
      </w:r>
      <w:r w:rsidRPr="00C63A76">
        <w:rPr>
          <w:rFonts w:eastAsia="等线"/>
          <w:kern w:val="2"/>
          <w:sz w:val="21"/>
          <w:szCs w:val="21"/>
          <w:lang w:val="en-US" w:eastAsia="zh-CN"/>
        </w:rPr>
        <w:t>or Scenario 2</w:t>
      </w:r>
      <w:r w:rsidR="00411CC2" w:rsidRPr="00C63A76">
        <w:rPr>
          <w:rFonts w:eastAsia="等线"/>
          <w:kern w:val="2"/>
          <w:sz w:val="21"/>
          <w:szCs w:val="21"/>
          <w:lang w:val="en-US" w:eastAsia="zh-CN"/>
        </w:rPr>
        <w:t xml:space="preserve">a, since always-on SSB exists for case 2, the legacy known/unknown definition can be unchanged. But for case 1, the OD-SSB starts to transmit after </w:t>
      </w:r>
      <w:proofErr w:type="spellStart"/>
      <w:r w:rsidR="00411CC2" w:rsidRPr="00C63A76">
        <w:rPr>
          <w:rFonts w:eastAsia="等线"/>
          <w:kern w:val="2"/>
          <w:sz w:val="21"/>
          <w:szCs w:val="21"/>
          <w:lang w:val="en-US" w:eastAsia="zh-CN"/>
        </w:rPr>
        <w:t>Scell</w:t>
      </w:r>
      <w:proofErr w:type="spellEnd"/>
      <w:r w:rsidR="00411CC2" w:rsidRPr="00C63A76">
        <w:rPr>
          <w:rFonts w:eastAsia="等线"/>
          <w:kern w:val="2"/>
          <w:sz w:val="21"/>
          <w:szCs w:val="21"/>
          <w:lang w:val="en-US" w:eastAsia="zh-CN"/>
        </w:rPr>
        <w:t xml:space="preserve"> activation command</w:t>
      </w:r>
      <w:r w:rsidR="00411CC2" w:rsidRPr="00C63A76">
        <w:rPr>
          <w:rFonts w:eastAsia="等线" w:hint="eastAsia"/>
          <w:kern w:val="2"/>
          <w:sz w:val="21"/>
          <w:szCs w:val="21"/>
          <w:lang w:val="en-US" w:eastAsia="zh-CN"/>
        </w:rPr>
        <w:t xml:space="preserve"> </w:t>
      </w:r>
      <w:r w:rsidR="00411CC2" w:rsidRPr="00C63A76">
        <w:rPr>
          <w:rFonts w:eastAsia="等线"/>
          <w:kern w:val="2"/>
          <w:sz w:val="21"/>
          <w:szCs w:val="21"/>
          <w:lang w:val="en-US" w:eastAsia="zh-CN"/>
        </w:rPr>
        <w:t xml:space="preserve">and UE needs </w:t>
      </w:r>
      <w:proofErr w:type="spellStart"/>
      <w:r w:rsidR="00411CC2" w:rsidRPr="00C63A76">
        <w:rPr>
          <w:rFonts w:eastAsia="等线"/>
          <w:kern w:val="2"/>
          <w:sz w:val="21"/>
          <w:szCs w:val="21"/>
          <w:lang w:val="en-US" w:eastAsia="zh-CN"/>
        </w:rPr>
        <w:t>Tmin</w:t>
      </w:r>
      <w:proofErr w:type="spellEnd"/>
      <w:r w:rsidR="00411CC2" w:rsidRPr="00C63A76">
        <w:rPr>
          <w:rFonts w:eastAsia="等线"/>
          <w:kern w:val="2"/>
          <w:sz w:val="21"/>
          <w:szCs w:val="21"/>
          <w:lang w:val="en-US" w:eastAsia="zh-CN"/>
        </w:rPr>
        <w:t xml:space="preserve"> to be ready to receive OD-SSB, the </w:t>
      </w:r>
      <w:proofErr w:type="spellStart"/>
      <w:r w:rsidR="00411CC2" w:rsidRPr="00C63A76">
        <w:rPr>
          <w:rFonts w:eastAsia="等线"/>
          <w:kern w:val="2"/>
          <w:sz w:val="21"/>
          <w:szCs w:val="21"/>
          <w:lang w:val="en-US" w:eastAsia="zh-CN"/>
        </w:rPr>
        <w:t>Scell</w:t>
      </w:r>
      <w:proofErr w:type="spellEnd"/>
      <w:r w:rsidR="00411CC2" w:rsidRPr="00C63A76">
        <w:rPr>
          <w:rFonts w:eastAsia="等线"/>
          <w:kern w:val="2"/>
          <w:sz w:val="21"/>
          <w:szCs w:val="21"/>
          <w:lang w:val="en-US" w:eastAsia="zh-CN"/>
        </w:rPr>
        <w:t xml:space="preserve"> anyway can be taken as unknown. In addition, whether R18 </w:t>
      </w:r>
      <w:r w:rsidR="00411CC2" w:rsidRPr="00C63A76">
        <w:rPr>
          <w:rFonts w:eastAsia="等线" w:hint="eastAsia"/>
          <w:kern w:val="2"/>
          <w:sz w:val="21"/>
          <w:szCs w:val="21"/>
          <w:lang w:val="en-US" w:eastAsia="zh-CN"/>
        </w:rPr>
        <w:t>unknown</w:t>
      </w:r>
      <w:r w:rsidR="00411CC2" w:rsidRPr="00C63A76">
        <w:rPr>
          <w:rFonts w:eastAsia="等线"/>
          <w:kern w:val="2"/>
          <w:sz w:val="21"/>
          <w:szCs w:val="21"/>
          <w:lang w:val="en-US" w:eastAsia="zh-CN"/>
        </w:rPr>
        <w:t xml:space="preserve"> </w:t>
      </w:r>
      <w:proofErr w:type="spellStart"/>
      <w:r w:rsidR="00411CC2" w:rsidRPr="00C63A76">
        <w:rPr>
          <w:rFonts w:eastAsia="等线" w:hint="eastAsia"/>
          <w:kern w:val="2"/>
          <w:sz w:val="21"/>
          <w:szCs w:val="21"/>
          <w:lang w:val="en-US" w:eastAsia="zh-CN"/>
        </w:rPr>
        <w:t>Scell</w:t>
      </w:r>
      <w:proofErr w:type="spellEnd"/>
      <w:r w:rsidR="00411CC2" w:rsidRPr="00C63A76">
        <w:rPr>
          <w:rFonts w:eastAsia="等线"/>
          <w:kern w:val="2"/>
          <w:sz w:val="21"/>
          <w:szCs w:val="21"/>
          <w:lang w:val="en-US" w:eastAsia="zh-CN"/>
        </w:rPr>
        <w:t xml:space="preserve"> </w:t>
      </w:r>
      <w:r w:rsidR="00411CC2" w:rsidRPr="00C63A76">
        <w:rPr>
          <w:rFonts w:eastAsia="等线" w:hint="eastAsia"/>
          <w:kern w:val="2"/>
          <w:sz w:val="21"/>
          <w:szCs w:val="21"/>
          <w:lang w:val="en-US" w:eastAsia="zh-CN"/>
        </w:rPr>
        <w:t>activation</w:t>
      </w:r>
      <w:r w:rsidR="00411CC2" w:rsidRPr="00C63A76">
        <w:rPr>
          <w:rFonts w:eastAsia="等线"/>
          <w:kern w:val="2"/>
          <w:sz w:val="21"/>
          <w:szCs w:val="21"/>
          <w:lang w:val="en-US" w:eastAsia="zh-CN"/>
        </w:rPr>
        <w:t xml:space="preserve"> </w:t>
      </w:r>
      <w:r w:rsidR="00411CC2" w:rsidRPr="00C63A76">
        <w:rPr>
          <w:rFonts w:eastAsia="等线" w:hint="eastAsia"/>
          <w:kern w:val="2"/>
          <w:sz w:val="21"/>
          <w:szCs w:val="21"/>
          <w:lang w:val="en-US" w:eastAsia="zh-CN"/>
        </w:rPr>
        <w:t>enhancement</w:t>
      </w:r>
      <w:r w:rsidR="00411CC2" w:rsidRPr="00C63A76">
        <w:rPr>
          <w:rFonts w:eastAsia="等线"/>
          <w:kern w:val="2"/>
          <w:sz w:val="21"/>
          <w:szCs w:val="21"/>
          <w:lang w:val="en-US" w:eastAsia="zh-CN"/>
        </w:rPr>
        <w:t xml:space="preserve"> </w:t>
      </w:r>
      <w:r w:rsidR="00411CC2" w:rsidRPr="00C63A76">
        <w:rPr>
          <w:rFonts w:eastAsia="等线" w:hint="eastAsia"/>
          <w:kern w:val="2"/>
          <w:sz w:val="21"/>
          <w:szCs w:val="21"/>
          <w:lang w:val="en-US" w:eastAsia="zh-CN"/>
        </w:rPr>
        <w:t>with</w:t>
      </w:r>
      <w:r w:rsidR="00411CC2" w:rsidRPr="00C63A76">
        <w:rPr>
          <w:rFonts w:eastAsia="等线"/>
          <w:kern w:val="2"/>
          <w:sz w:val="21"/>
          <w:szCs w:val="21"/>
          <w:lang w:val="en-US" w:eastAsia="zh-CN"/>
        </w:rPr>
        <w:t xml:space="preserve"> </w:t>
      </w:r>
      <w:r w:rsidR="00411CC2" w:rsidRPr="00C63A76">
        <w:rPr>
          <w:rFonts w:eastAsia="等线" w:hint="eastAsia"/>
          <w:kern w:val="2"/>
          <w:sz w:val="21"/>
          <w:szCs w:val="21"/>
          <w:lang w:val="en-US" w:eastAsia="zh-CN"/>
        </w:rPr>
        <w:t>L3</w:t>
      </w:r>
      <w:r w:rsidR="00411CC2" w:rsidRPr="00C63A76">
        <w:rPr>
          <w:rFonts w:eastAsia="等线"/>
          <w:kern w:val="2"/>
          <w:sz w:val="21"/>
          <w:szCs w:val="21"/>
          <w:lang w:val="en-US" w:eastAsia="zh-CN"/>
        </w:rPr>
        <w:t xml:space="preserve"> </w:t>
      </w:r>
      <w:r w:rsidR="00411CC2" w:rsidRPr="00C63A76">
        <w:rPr>
          <w:rFonts w:eastAsia="等线" w:hint="eastAsia"/>
          <w:kern w:val="2"/>
          <w:sz w:val="21"/>
          <w:szCs w:val="21"/>
          <w:lang w:val="en-US" w:eastAsia="zh-CN"/>
        </w:rPr>
        <w:t>report</w:t>
      </w:r>
      <w:r w:rsidR="00411CC2" w:rsidRPr="00C63A76">
        <w:rPr>
          <w:rFonts w:eastAsia="等线"/>
          <w:kern w:val="2"/>
          <w:sz w:val="21"/>
          <w:szCs w:val="21"/>
          <w:lang w:val="en-US" w:eastAsia="zh-CN"/>
        </w:rPr>
        <w:t xml:space="preserve"> </w:t>
      </w:r>
      <w:r w:rsidR="00411CC2" w:rsidRPr="00C63A76">
        <w:rPr>
          <w:rFonts w:eastAsia="等线" w:hint="eastAsia"/>
          <w:kern w:val="2"/>
          <w:sz w:val="21"/>
          <w:szCs w:val="21"/>
          <w:lang w:val="en-US" w:eastAsia="zh-CN"/>
        </w:rPr>
        <w:t>can</w:t>
      </w:r>
      <w:r w:rsidR="00411CC2" w:rsidRPr="00C63A76">
        <w:rPr>
          <w:rFonts w:eastAsia="等线"/>
          <w:kern w:val="2"/>
          <w:sz w:val="21"/>
          <w:szCs w:val="21"/>
          <w:lang w:val="en-US" w:eastAsia="zh-CN"/>
        </w:rPr>
        <w:t xml:space="preserve"> </w:t>
      </w:r>
      <w:r w:rsidR="00411CC2" w:rsidRPr="00C63A76">
        <w:rPr>
          <w:rFonts w:eastAsia="等线" w:hint="eastAsia"/>
          <w:kern w:val="2"/>
          <w:sz w:val="21"/>
          <w:szCs w:val="21"/>
          <w:lang w:val="en-US" w:eastAsia="zh-CN"/>
        </w:rPr>
        <w:t>be</w:t>
      </w:r>
      <w:r w:rsidR="00411CC2" w:rsidRPr="00C63A76">
        <w:rPr>
          <w:rFonts w:eastAsia="等线"/>
          <w:kern w:val="2"/>
          <w:sz w:val="21"/>
          <w:szCs w:val="21"/>
          <w:lang w:val="en-US" w:eastAsia="zh-CN"/>
        </w:rPr>
        <w:t xml:space="preserve"> </w:t>
      </w:r>
      <w:r w:rsidR="00411CC2" w:rsidRPr="00C63A76">
        <w:rPr>
          <w:rFonts w:eastAsia="等线" w:hint="eastAsia"/>
          <w:kern w:val="2"/>
          <w:sz w:val="21"/>
          <w:szCs w:val="21"/>
          <w:lang w:val="en-US" w:eastAsia="zh-CN"/>
        </w:rPr>
        <w:t>applied,</w:t>
      </w:r>
      <w:r w:rsidR="00411CC2" w:rsidRPr="00C63A76">
        <w:rPr>
          <w:rFonts w:eastAsia="等线"/>
          <w:kern w:val="2"/>
          <w:sz w:val="21"/>
          <w:szCs w:val="21"/>
          <w:lang w:val="en-US" w:eastAsia="zh-CN"/>
        </w:rPr>
        <w:t xml:space="preserve"> RAN4 need more discussion. At this moment, we are open </w:t>
      </w:r>
      <w:r w:rsidR="002514E4" w:rsidRPr="00C63A76">
        <w:rPr>
          <w:rFonts w:eastAsia="等线"/>
          <w:kern w:val="2"/>
          <w:sz w:val="21"/>
          <w:szCs w:val="21"/>
          <w:lang w:val="en-US" w:eastAsia="zh-CN"/>
        </w:rPr>
        <w:t>to such optimization based on R18 work.</w:t>
      </w:r>
    </w:p>
    <w:p w:rsidR="002514E4" w:rsidRPr="00C63A76" w:rsidRDefault="002514E4" w:rsidP="009B2ADE">
      <w:pPr>
        <w:jc w:val="both"/>
        <w:rPr>
          <w:rFonts w:eastAsia="等线"/>
          <w:b/>
          <w:kern w:val="2"/>
          <w:sz w:val="21"/>
          <w:szCs w:val="21"/>
          <w:lang w:val="en-US" w:eastAsia="zh-CN"/>
        </w:rPr>
      </w:pPr>
      <w:r w:rsidRPr="00C63A76">
        <w:rPr>
          <w:rFonts w:eastAsia="等线" w:hint="eastAsia"/>
          <w:b/>
          <w:kern w:val="2"/>
          <w:sz w:val="21"/>
          <w:szCs w:val="21"/>
          <w:lang w:val="en-US" w:eastAsia="zh-CN"/>
        </w:rPr>
        <w:t>P</w:t>
      </w:r>
      <w:r w:rsidRPr="00C63A76">
        <w:rPr>
          <w:rFonts w:eastAsia="等线"/>
          <w:b/>
          <w:kern w:val="2"/>
          <w:sz w:val="21"/>
          <w:szCs w:val="21"/>
          <w:lang w:val="en-US" w:eastAsia="zh-CN"/>
        </w:rPr>
        <w:t xml:space="preserve">roposal 7: </w:t>
      </w:r>
      <w:r w:rsidR="00BA4A72" w:rsidRPr="00C63A76">
        <w:rPr>
          <w:rFonts w:eastAsia="等线"/>
          <w:b/>
          <w:kern w:val="2"/>
          <w:sz w:val="21"/>
          <w:szCs w:val="21"/>
          <w:lang w:val="en-US" w:eastAsia="zh-CN"/>
        </w:rPr>
        <w:t>F</w:t>
      </w:r>
      <w:r w:rsidRPr="00C63A76">
        <w:rPr>
          <w:rFonts w:eastAsia="等线"/>
          <w:b/>
          <w:kern w:val="2"/>
          <w:sz w:val="21"/>
          <w:szCs w:val="21"/>
          <w:lang w:val="en-US" w:eastAsia="zh-CN"/>
        </w:rPr>
        <w:t>or</w:t>
      </w:r>
      <w:r w:rsidR="00BA4A72" w:rsidRPr="00C63A76">
        <w:rPr>
          <w:rFonts w:eastAsia="等线"/>
          <w:b/>
          <w:kern w:val="2"/>
          <w:sz w:val="21"/>
          <w:szCs w:val="21"/>
          <w:lang w:val="en-US" w:eastAsia="zh-CN"/>
        </w:rPr>
        <w:t xml:space="preserve"> s</w:t>
      </w:r>
      <w:r w:rsidRPr="00C63A76">
        <w:rPr>
          <w:rFonts w:eastAsia="等线"/>
          <w:b/>
          <w:kern w:val="2"/>
          <w:sz w:val="21"/>
          <w:szCs w:val="21"/>
          <w:lang w:val="en-US" w:eastAsia="zh-CN"/>
        </w:rPr>
        <w:t xml:space="preserve">cenario 2, the known/unknown </w:t>
      </w:r>
      <w:proofErr w:type="spellStart"/>
      <w:r w:rsidRPr="00C63A76">
        <w:rPr>
          <w:rFonts w:eastAsia="等线"/>
          <w:b/>
          <w:kern w:val="2"/>
          <w:sz w:val="21"/>
          <w:szCs w:val="21"/>
          <w:lang w:val="en-US" w:eastAsia="zh-CN"/>
        </w:rPr>
        <w:t>SCell</w:t>
      </w:r>
      <w:proofErr w:type="spellEnd"/>
      <w:r w:rsidRPr="00C63A76">
        <w:rPr>
          <w:rFonts w:eastAsia="等线"/>
          <w:b/>
          <w:kern w:val="2"/>
          <w:sz w:val="21"/>
          <w:szCs w:val="21"/>
          <w:lang w:val="en-US" w:eastAsia="zh-CN"/>
        </w:rPr>
        <w:t xml:space="preserve"> definition can be updated with OD-SSB based measurement period for the condition of “SSB is detectable”, and keeping</w:t>
      </w:r>
      <w:r w:rsidR="00BA4A72" w:rsidRPr="00C63A76">
        <w:rPr>
          <w:rFonts w:eastAsia="等线"/>
          <w:b/>
          <w:kern w:val="2"/>
          <w:sz w:val="21"/>
          <w:szCs w:val="21"/>
          <w:lang w:val="en-US" w:eastAsia="zh-CN"/>
        </w:rPr>
        <w:t xml:space="preserve"> measurement results report’s available time window unchanged. It applies for both case 1 and case2.</w:t>
      </w:r>
    </w:p>
    <w:p w:rsidR="00BA4A72" w:rsidRPr="00C63A76" w:rsidRDefault="00BA4A72" w:rsidP="009B2ADE">
      <w:pPr>
        <w:jc w:val="both"/>
        <w:rPr>
          <w:rFonts w:eastAsia="等线"/>
          <w:b/>
          <w:kern w:val="2"/>
          <w:sz w:val="21"/>
          <w:szCs w:val="21"/>
          <w:lang w:val="en-US" w:eastAsia="zh-CN"/>
        </w:rPr>
      </w:pPr>
      <w:r w:rsidRPr="00C63A76">
        <w:rPr>
          <w:rFonts w:eastAsia="等线" w:hint="eastAsia"/>
          <w:b/>
          <w:kern w:val="2"/>
          <w:sz w:val="21"/>
          <w:szCs w:val="21"/>
          <w:lang w:val="en-US" w:eastAsia="zh-CN"/>
        </w:rPr>
        <w:t>P</w:t>
      </w:r>
      <w:r w:rsidRPr="00C63A76">
        <w:rPr>
          <w:rFonts w:eastAsia="等线"/>
          <w:b/>
          <w:kern w:val="2"/>
          <w:sz w:val="21"/>
          <w:szCs w:val="21"/>
          <w:lang w:val="en-US" w:eastAsia="zh-CN"/>
        </w:rPr>
        <w:t xml:space="preserve">roposal 8: </w:t>
      </w:r>
      <w:r w:rsidRPr="00C63A76">
        <w:rPr>
          <w:rFonts w:eastAsia="等线" w:hint="eastAsia"/>
          <w:b/>
          <w:kern w:val="2"/>
          <w:sz w:val="21"/>
          <w:szCs w:val="21"/>
          <w:lang w:val="en-US" w:eastAsia="zh-CN"/>
        </w:rPr>
        <w:t>F</w:t>
      </w:r>
      <w:r w:rsidRPr="00C63A76">
        <w:rPr>
          <w:rFonts w:eastAsia="等线"/>
          <w:b/>
          <w:kern w:val="2"/>
          <w:sz w:val="21"/>
          <w:szCs w:val="21"/>
          <w:lang w:val="en-US" w:eastAsia="zh-CN"/>
        </w:rPr>
        <w:t xml:space="preserve">or Scenario 2a, the legacy known/unknown definition can be unchanged for case 2, and RAN4 to </w:t>
      </w:r>
      <w:r w:rsidR="002A0EE6" w:rsidRPr="00C63A76">
        <w:rPr>
          <w:rFonts w:eastAsia="等线"/>
          <w:b/>
          <w:kern w:val="2"/>
          <w:sz w:val="21"/>
          <w:szCs w:val="21"/>
          <w:lang w:val="en-US" w:eastAsia="zh-CN"/>
        </w:rPr>
        <w:t xml:space="preserve">only </w:t>
      </w:r>
      <w:r w:rsidRPr="00C63A76">
        <w:rPr>
          <w:rFonts w:eastAsia="等线"/>
          <w:b/>
          <w:kern w:val="2"/>
          <w:sz w:val="21"/>
          <w:szCs w:val="21"/>
          <w:lang w:val="en-US" w:eastAsia="zh-CN"/>
        </w:rPr>
        <w:t xml:space="preserve">consider </w:t>
      </w:r>
      <w:r w:rsidR="002A0EE6" w:rsidRPr="00C63A76">
        <w:rPr>
          <w:rFonts w:eastAsia="等线"/>
          <w:b/>
          <w:kern w:val="2"/>
          <w:sz w:val="21"/>
          <w:szCs w:val="21"/>
          <w:lang w:val="en-US" w:eastAsia="zh-CN"/>
        </w:rPr>
        <w:t xml:space="preserve">unknown case for case 1 and discuss </w:t>
      </w:r>
      <w:r w:rsidRPr="00C63A76">
        <w:rPr>
          <w:rFonts w:eastAsia="等线"/>
          <w:b/>
          <w:kern w:val="2"/>
          <w:sz w:val="21"/>
          <w:szCs w:val="21"/>
          <w:lang w:val="en-US" w:eastAsia="zh-CN"/>
        </w:rPr>
        <w:t xml:space="preserve">whether to enhance </w:t>
      </w:r>
      <w:r w:rsidR="002A0EE6" w:rsidRPr="00C63A76">
        <w:rPr>
          <w:rFonts w:eastAsia="等线"/>
          <w:b/>
          <w:kern w:val="2"/>
          <w:sz w:val="21"/>
          <w:szCs w:val="21"/>
          <w:lang w:val="en-US" w:eastAsia="zh-CN"/>
        </w:rPr>
        <w:t xml:space="preserve">based on R18 work on FR2 unknown </w:t>
      </w:r>
      <w:proofErr w:type="spellStart"/>
      <w:r w:rsidR="002A0EE6" w:rsidRPr="00C63A76">
        <w:rPr>
          <w:rFonts w:eastAsia="等线"/>
          <w:b/>
          <w:kern w:val="2"/>
          <w:sz w:val="21"/>
          <w:szCs w:val="21"/>
          <w:lang w:val="en-US" w:eastAsia="zh-CN"/>
        </w:rPr>
        <w:t>Scell</w:t>
      </w:r>
      <w:proofErr w:type="spellEnd"/>
      <w:r w:rsidR="002A0EE6" w:rsidRPr="00C63A76">
        <w:rPr>
          <w:rFonts w:eastAsia="等线"/>
          <w:b/>
          <w:kern w:val="2"/>
          <w:sz w:val="21"/>
          <w:szCs w:val="21"/>
          <w:lang w:val="en-US" w:eastAsia="zh-CN"/>
        </w:rPr>
        <w:t xml:space="preserve"> activation.</w:t>
      </w:r>
    </w:p>
    <w:p w:rsidR="00ED0E8D" w:rsidRPr="00083EFA" w:rsidRDefault="00ED0E8D" w:rsidP="009B2ADE">
      <w:pPr>
        <w:jc w:val="both"/>
        <w:rPr>
          <w:rFonts w:eastAsiaTheme="minorEastAsia"/>
          <w:b/>
          <w:lang w:val="en-US" w:eastAsia="zh-CN"/>
        </w:rPr>
      </w:pPr>
    </w:p>
    <w:p w:rsidR="00FC7BA2" w:rsidRPr="003F30AF" w:rsidRDefault="00FC7BA2" w:rsidP="009B2ADE">
      <w:pPr>
        <w:pStyle w:val="1"/>
        <w:jc w:val="both"/>
        <w:rPr>
          <w:rFonts w:ascii="Times New Roman" w:hAnsi="Times New Roman"/>
          <w:lang w:val="en-US"/>
        </w:rPr>
      </w:pPr>
      <w:r w:rsidRPr="003F30AF">
        <w:rPr>
          <w:rFonts w:ascii="Times New Roman" w:hAnsi="Times New Roman"/>
          <w:lang w:val="en-US"/>
        </w:rPr>
        <w:t>Conclusions</w:t>
      </w:r>
    </w:p>
    <w:p w:rsidR="00FC7BA2" w:rsidRPr="00C63A76" w:rsidRDefault="00FC7BA2" w:rsidP="009B2ADE">
      <w:pPr>
        <w:adjustRightInd w:val="0"/>
        <w:snapToGrid w:val="0"/>
        <w:jc w:val="both"/>
        <w:rPr>
          <w:rFonts w:eastAsia="宋体"/>
          <w:sz w:val="21"/>
          <w:lang w:eastAsia="zh-CN"/>
        </w:rPr>
      </w:pPr>
      <w:r w:rsidRPr="00C63A76">
        <w:rPr>
          <w:rFonts w:eastAsia="宋体"/>
          <w:sz w:val="21"/>
          <w:lang w:eastAsia="zh-CN"/>
        </w:rPr>
        <w:t>In this paper</w:t>
      </w:r>
      <w:r w:rsidR="009B2ADE" w:rsidRPr="00C63A76">
        <w:rPr>
          <w:rFonts w:eastAsia="宋体"/>
          <w:sz w:val="21"/>
          <w:lang w:eastAsia="zh-CN"/>
        </w:rPr>
        <w:t>,</w:t>
      </w:r>
      <w:r w:rsidRPr="00C63A76">
        <w:rPr>
          <w:rFonts w:eastAsia="宋体"/>
          <w:sz w:val="21"/>
          <w:lang w:eastAsia="zh-CN"/>
        </w:rPr>
        <w:t xml:space="preserve"> we provided our</w:t>
      </w:r>
      <w:r w:rsidR="004A00D4" w:rsidRPr="00C63A76">
        <w:rPr>
          <w:rFonts w:eastAsia="宋体"/>
          <w:sz w:val="21"/>
          <w:lang w:eastAsia="zh-CN"/>
        </w:rPr>
        <w:t xml:space="preserve"> views</w:t>
      </w:r>
      <w:r w:rsidR="009B2ADE" w:rsidRPr="00C63A76">
        <w:rPr>
          <w:rFonts w:eastAsia="宋体"/>
          <w:sz w:val="21"/>
          <w:lang w:eastAsia="zh-CN"/>
        </w:rPr>
        <w:t xml:space="preserve"> as follows</w:t>
      </w:r>
      <w:r w:rsidR="001370E0" w:rsidRPr="00C63A76">
        <w:rPr>
          <w:rFonts w:eastAsia="宋体"/>
          <w:sz w:val="21"/>
          <w:lang w:eastAsia="zh-CN"/>
        </w:rPr>
        <w:t>:</w:t>
      </w:r>
    </w:p>
    <w:p w:rsidR="009B2ADE" w:rsidRPr="00C63A76" w:rsidRDefault="009B2ADE" w:rsidP="009B2ADE">
      <w:pPr>
        <w:overflowPunct w:val="0"/>
        <w:autoSpaceDE w:val="0"/>
        <w:autoSpaceDN w:val="0"/>
        <w:adjustRightInd w:val="0"/>
        <w:spacing w:after="120"/>
        <w:jc w:val="both"/>
        <w:textAlignment w:val="baseline"/>
        <w:rPr>
          <w:rFonts w:eastAsia="宋体"/>
          <w:b/>
          <w:color w:val="000000" w:themeColor="text1"/>
          <w:sz w:val="21"/>
          <w:szCs w:val="21"/>
          <w:lang w:eastAsia="zh-CN"/>
        </w:rPr>
      </w:pPr>
      <w:r w:rsidRPr="00C63A76">
        <w:rPr>
          <w:rFonts w:eastAsia="宋体" w:hint="eastAsia"/>
          <w:b/>
          <w:color w:val="000000" w:themeColor="text1"/>
          <w:sz w:val="21"/>
          <w:szCs w:val="21"/>
          <w:lang w:eastAsia="zh-CN"/>
        </w:rPr>
        <w:t>P</w:t>
      </w:r>
      <w:r w:rsidRPr="00C63A76">
        <w:rPr>
          <w:rFonts w:eastAsia="宋体"/>
          <w:b/>
          <w:color w:val="000000" w:themeColor="text1"/>
          <w:sz w:val="21"/>
          <w:szCs w:val="21"/>
          <w:lang w:eastAsia="zh-CN"/>
        </w:rPr>
        <w:t xml:space="preserve">roposal 1: OD-SSB is not allowed to be deactivated during the time window in which </w:t>
      </w:r>
      <w:r w:rsidRPr="00C63A76">
        <w:rPr>
          <w:rFonts w:eastAsia="宋体" w:hint="eastAsia"/>
          <w:b/>
          <w:color w:val="000000" w:themeColor="text1"/>
          <w:sz w:val="21"/>
          <w:szCs w:val="21"/>
          <w:lang w:eastAsia="zh-CN"/>
        </w:rPr>
        <w:t>UE performs the OD-SSB based fast L3 measurement for deactivated SCell</w:t>
      </w:r>
      <w:r w:rsidRPr="00C63A76">
        <w:rPr>
          <w:rFonts w:eastAsia="宋体"/>
          <w:b/>
          <w:color w:val="000000" w:themeColor="text1"/>
          <w:sz w:val="21"/>
          <w:szCs w:val="21"/>
          <w:lang w:eastAsia="zh-CN"/>
        </w:rPr>
        <w:t>.</w:t>
      </w:r>
    </w:p>
    <w:p w:rsidR="009B2ADE" w:rsidRPr="00C63A76" w:rsidRDefault="009B2ADE" w:rsidP="009B2ADE">
      <w:pPr>
        <w:overflowPunct w:val="0"/>
        <w:autoSpaceDE w:val="0"/>
        <w:autoSpaceDN w:val="0"/>
        <w:adjustRightInd w:val="0"/>
        <w:spacing w:after="120"/>
        <w:jc w:val="both"/>
        <w:textAlignment w:val="baseline"/>
        <w:rPr>
          <w:rFonts w:eastAsia="宋体"/>
          <w:b/>
          <w:color w:val="000000" w:themeColor="text1"/>
          <w:sz w:val="21"/>
          <w:szCs w:val="21"/>
          <w:lang w:eastAsia="zh-CN"/>
        </w:rPr>
      </w:pPr>
      <w:r w:rsidRPr="00C63A76">
        <w:rPr>
          <w:rFonts w:eastAsia="宋体" w:hint="eastAsia"/>
          <w:b/>
          <w:color w:val="000000" w:themeColor="text1"/>
          <w:sz w:val="21"/>
          <w:szCs w:val="21"/>
          <w:lang w:eastAsia="zh-CN"/>
        </w:rPr>
        <w:t>Proposal</w:t>
      </w:r>
      <w:r w:rsidRPr="00C63A76">
        <w:rPr>
          <w:rFonts w:eastAsia="宋体"/>
          <w:b/>
          <w:color w:val="000000" w:themeColor="text1"/>
          <w:sz w:val="21"/>
          <w:szCs w:val="21"/>
          <w:lang w:eastAsia="zh-CN"/>
        </w:rPr>
        <w:t xml:space="preserve"> 2</w:t>
      </w:r>
      <w:r w:rsidRPr="00C63A76">
        <w:rPr>
          <w:rFonts w:eastAsia="宋体" w:hint="eastAsia"/>
          <w:b/>
          <w:color w:val="000000" w:themeColor="text1"/>
          <w:sz w:val="21"/>
          <w:szCs w:val="21"/>
          <w:lang w:eastAsia="zh-CN"/>
        </w:rPr>
        <w:t>:</w:t>
      </w:r>
      <w:r w:rsidRPr="00C63A76">
        <w:rPr>
          <w:rFonts w:eastAsia="宋体"/>
          <w:b/>
          <w:color w:val="000000" w:themeColor="text1"/>
          <w:sz w:val="21"/>
          <w:szCs w:val="21"/>
          <w:lang w:eastAsia="zh-CN"/>
        </w:rPr>
        <w:t xml:space="preserve"> For Scenario 2, the t</w:t>
      </w:r>
      <w:r w:rsidRPr="00C63A76">
        <w:rPr>
          <w:rFonts w:eastAsia="宋体" w:hint="eastAsia"/>
          <w:b/>
          <w:color w:val="000000" w:themeColor="text1"/>
          <w:sz w:val="21"/>
          <w:szCs w:val="21"/>
          <w:lang w:eastAsia="zh-CN"/>
        </w:rPr>
        <w:t>ime window is</w:t>
      </w:r>
      <w:r w:rsidRPr="00C63A76">
        <w:rPr>
          <w:rFonts w:eastAsia="宋体"/>
          <w:b/>
          <w:color w:val="000000" w:themeColor="text1"/>
          <w:sz w:val="21"/>
          <w:szCs w:val="21"/>
          <w:lang w:eastAsia="zh-CN"/>
        </w:rPr>
        <w:t xml:space="preserve"> </w:t>
      </w:r>
      <w:r w:rsidRPr="00C63A76">
        <w:rPr>
          <w:rFonts w:eastAsia="宋体" w:hint="eastAsia"/>
          <w:b/>
          <w:color w:val="000000" w:themeColor="text1"/>
          <w:sz w:val="21"/>
          <w:szCs w:val="21"/>
          <w:lang w:eastAsia="zh-CN"/>
        </w:rPr>
        <w:t>defined</w:t>
      </w:r>
      <w:r w:rsidRPr="00C63A76">
        <w:rPr>
          <w:rFonts w:eastAsia="宋体"/>
          <w:b/>
          <w:color w:val="000000" w:themeColor="text1"/>
          <w:sz w:val="21"/>
          <w:szCs w:val="21"/>
          <w:lang w:eastAsia="zh-CN"/>
        </w:rPr>
        <w:t xml:space="preserve"> </w:t>
      </w:r>
      <w:r w:rsidRPr="00C63A76">
        <w:rPr>
          <w:rFonts w:eastAsia="宋体" w:hint="eastAsia"/>
          <w:b/>
          <w:color w:val="000000" w:themeColor="text1"/>
          <w:sz w:val="21"/>
          <w:szCs w:val="21"/>
          <w:lang w:eastAsia="zh-CN"/>
        </w:rPr>
        <w:t>as</w:t>
      </w:r>
      <w:r w:rsidRPr="00C63A76">
        <w:rPr>
          <w:rFonts w:eastAsia="宋体"/>
          <w:b/>
          <w:color w:val="000000" w:themeColor="text1"/>
          <w:sz w:val="21"/>
          <w:szCs w:val="21"/>
          <w:lang w:eastAsia="zh-CN"/>
        </w:rPr>
        <w:t xml:space="preserve"> </w:t>
      </w:r>
      <w:r w:rsidRPr="00C63A76">
        <w:rPr>
          <w:rFonts w:eastAsia="宋体" w:hint="eastAsia"/>
          <w:b/>
          <w:color w:val="000000" w:themeColor="text1"/>
          <w:sz w:val="21"/>
          <w:szCs w:val="21"/>
          <w:lang w:eastAsia="zh-CN"/>
        </w:rPr>
        <w:t xml:space="preserve">the time duration </w:t>
      </w:r>
      <w:r w:rsidRPr="00C63A76">
        <w:rPr>
          <w:rFonts w:eastAsia="宋体"/>
          <w:b/>
          <w:color w:val="000000" w:themeColor="text1"/>
          <w:sz w:val="21"/>
          <w:szCs w:val="21"/>
          <w:lang w:eastAsia="zh-CN"/>
        </w:rPr>
        <w:t xml:space="preserve">starting </w:t>
      </w:r>
      <w:r w:rsidRPr="00C63A76">
        <w:rPr>
          <w:rFonts w:eastAsia="宋体" w:hint="eastAsia"/>
          <w:b/>
          <w:color w:val="000000" w:themeColor="text1"/>
          <w:sz w:val="21"/>
          <w:szCs w:val="21"/>
          <w:lang w:eastAsia="zh-CN"/>
        </w:rPr>
        <w:t>from OD-SSB activation indication</w:t>
      </w:r>
      <w:r w:rsidRPr="00C63A76">
        <w:rPr>
          <w:rFonts w:eastAsia="宋体"/>
          <w:b/>
          <w:color w:val="000000" w:themeColor="text1"/>
          <w:sz w:val="21"/>
          <w:szCs w:val="21"/>
          <w:lang w:eastAsia="zh-CN"/>
        </w:rPr>
        <w:t xml:space="preserve"> reception, and ending at the earlier one between SCell activation command reception and 5s from </w:t>
      </w:r>
      <w:r w:rsidRPr="00C63A76">
        <w:rPr>
          <w:rFonts w:eastAsia="宋体" w:hint="eastAsia"/>
          <w:b/>
          <w:color w:val="000000" w:themeColor="text1"/>
          <w:sz w:val="21"/>
          <w:szCs w:val="21"/>
          <w:lang w:eastAsia="zh-CN"/>
        </w:rPr>
        <w:t>OD-SSB activation indication</w:t>
      </w:r>
      <w:r w:rsidRPr="00C63A76">
        <w:rPr>
          <w:rFonts w:eastAsia="宋体"/>
          <w:b/>
          <w:color w:val="000000" w:themeColor="text1"/>
          <w:sz w:val="21"/>
          <w:szCs w:val="21"/>
          <w:lang w:eastAsia="zh-CN"/>
        </w:rPr>
        <w:t xml:space="preserve"> reception. The time duration is no longer than 5s.</w:t>
      </w:r>
    </w:p>
    <w:p w:rsidR="009B2ADE" w:rsidRPr="00C63A76" w:rsidRDefault="009B2ADE" w:rsidP="009B2ADE">
      <w:pPr>
        <w:overflowPunct w:val="0"/>
        <w:autoSpaceDE w:val="0"/>
        <w:autoSpaceDN w:val="0"/>
        <w:adjustRightInd w:val="0"/>
        <w:spacing w:after="120"/>
        <w:jc w:val="both"/>
        <w:textAlignment w:val="baseline"/>
        <w:rPr>
          <w:rFonts w:eastAsia="宋体"/>
          <w:b/>
          <w:color w:val="000000" w:themeColor="text1"/>
          <w:sz w:val="21"/>
          <w:szCs w:val="21"/>
          <w:lang w:eastAsia="zh-CN"/>
        </w:rPr>
      </w:pPr>
      <w:r w:rsidRPr="00C63A76">
        <w:rPr>
          <w:rFonts w:eastAsia="宋体" w:hint="eastAsia"/>
          <w:b/>
          <w:color w:val="000000" w:themeColor="text1"/>
          <w:sz w:val="21"/>
          <w:szCs w:val="21"/>
          <w:lang w:eastAsia="zh-CN"/>
        </w:rPr>
        <w:t>P</w:t>
      </w:r>
      <w:r w:rsidRPr="00C63A76">
        <w:rPr>
          <w:rFonts w:eastAsia="宋体"/>
          <w:b/>
          <w:color w:val="000000" w:themeColor="text1"/>
          <w:sz w:val="21"/>
          <w:szCs w:val="21"/>
          <w:lang w:eastAsia="zh-CN"/>
        </w:rPr>
        <w:t>roposal 3: For Scenario 2, if SCell activation command is received much later than the time windows, UE is allowed to stop measurements on deactivated SCell after the time windows.</w:t>
      </w:r>
    </w:p>
    <w:p w:rsidR="009B2ADE" w:rsidRPr="00C63A76" w:rsidRDefault="009B2ADE" w:rsidP="009B2ADE">
      <w:pPr>
        <w:overflowPunct w:val="0"/>
        <w:autoSpaceDE w:val="0"/>
        <w:autoSpaceDN w:val="0"/>
        <w:adjustRightInd w:val="0"/>
        <w:spacing w:after="120"/>
        <w:jc w:val="both"/>
        <w:textAlignment w:val="baseline"/>
        <w:rPr>
          <w:rFonts w:eastAsia="宋体"/>
          <w:b/>
          <w:color w:val="000000" w:themeColor="text1"/>
          <w:sz w:val="21"/>
          <w:szCs w:val="21"/>
          <w:lang w:eastAsia="zh-CN"/>
        </w:rPr>
      </w:pPr>
      <w:r w:rsidRPr="00C63A76">
        <w:rPr>
          <w:rFonts w:eastAsia="宋体" w:hint="eastAsia"/>
          <w:b/>
          <w:color w:val="000000" w:themeColor="text1"/>
          <w:sz w:val="21"/>
          <w:szCs w:val="21"/>
          <w:lang w:eastAsia="zh-CN"/>
        </w:rPr>
        <w:t>P</w:t>
      </w:r>
      <w:r w:rsidRPr="00C63A76">
        <w:rPr>
          <w:rFonts w:eastAsia="宋体"/>
          <w:b/>
          <w:color w:val="000000" w:themeColor="text1"/>
          <w:sz w:val="21"/>
          <w:szCs w:val="21"/>
          <w:lang w:eastAsia="zh-CN"/>
        </w:rPr>
        <w:t xml:space="preserve">roposal 4: For both Scenario 2 and Scenario 2A, once OD-SSB transmission is triggered, the OD-SSB is assumed to be not deactivated until the SCell activation is completed. </w:t>
      </w:r>
    </w:p>
    <w:p w:rsidR="00C63A76" w:rsidRPr="005516C4" w:rsidRDefault="00C63A76" w:rsidP="00C63A76">
      <w:pPr>
        <w:jc w:val="both"/>
        <w:rPr>
          <w:rFonts w:eastAsia="宋体"/>
          <w:b/>
          <w:color w:val="000000" w:themeColor="text1"/>
          <w:sz w:val="21"/>
          <w:szCs w:val="21"/>
          <w:lang w:eastAsia="zh-CN"/>
        </w:rPr>
      </w:pPr>
      <w:r w:rsidRPr="005516C4">
        <w:rPr>
          <w:rFonts w:eastAsia="宋体" w:hint="eastAsia"/>
          <w:b/>
          <w:color w:val="000000" w:themeColor="text1"/>
          <w:sz w:val="21"/>
          <w:szCs w:val="21"/>
          <w:lang w:eastAsia="zh-CN"/>
        </w:rPr>
        <w:t>P</w:t>
      </w:r>
      <w:r w:rsidRPr="005516C4">
        <w:rPr>
          <w:rFonts w:eastAsia="宋体"/>
          <w:b/>
          <w:color w:val="000000" w:themeColor="text1"/>
          <w:sz w:val="21"/>
          <w:szCs w:val="21"/>
          <w:lang w:eastAsia="zh-CN"/>
        </w:rPr>
        <w:t xml:space="preserve">roposal 5: </w:t>
      </w:r>
      <w:r>
        <w:rPr>
          <w:rFonts w:eastAsia="宋体"/>
          <w:b/>
          <w:color w:val="000000" w:themeColor="text1"/>
          <w:sz w:val="21"/>
          <w:szCs w:val="21"/>
          <w:lang w:eastAsia="zh-CN"/>
        </w:rPr>
        <w:t>D</w:t>
      </w:r>
      <w:r w:rsidRPr="005516C4">
        <w:rPr>
          <w:rFonts w:eastAsia="宋体"/>
          <w:b/>
          <w:color w:val="000000" w:themeColor="text1"/>
          <w:sz w:val="21"/>
          <w:szCs w:val="21"/>
          <w:lang w:eastAsia="zh-CN"/>
        </w:rPr>
        <w:t xml:space="preserve">efine unified solutions for both case 1 and case 2, including the time window </w:t>
      </w:r>
      <w:r>
        <w:rPr>
          <w:rFonts w:eastAsia="宋体"/>
          <w:b/>
          <w:color w:val="000000" w:themeColor="text1"/>
          <w:sz w:val="21"/>
          <w:szCs w:val="21"/>
          <w:lang w:eastAsia="zh-CN"/>
        </w:rPr>
        <w:t xml:space="preserve">and </w:t>
      </w:r>
      <w:r w:rsidRPr="005516C4">
        <w:rPr>
          <w:rFonts w:eastAsia="宋体"/>
          <w:b/>
          <w:color w:val="000000" w:themeColor="text1"/>
          <w:sz w:val="21"/>
          <w:szCs w:val="21"/>
          <w:lang w:eastAsia="zh-CN"/>
        </w:rPr>
        <w:t>OD-SSB</w:t>
      </w:r>
      <w:r>
        <w:rPr>
          <w:rFonts w:eastAsia="宋体"/>
          <w:b/>
          <w:color w:val="000000" w:themeColor="text1"/>
          <w:sz w:val="21"/>
          <w:szCs w:val="21"/>
          <w:lang w:eastAsia="zh-CN"/>
        </w:rPr>
        <w:t xml:space="preserve"> deactivation solution (in P1-P3 and P4 respectively).</w:t>
      </w:r>
    </w:p>
    <w:p w:rsidR="009B2ADE" w:rsidRPr="005516C4" w:rsidRDefault="009B2ADE" w:rsidP="009B2ADE">
      <w:pPr>
        <w:jc w:val="both"/>
        <w:rPr>
          <w:rFonts w:eastAsia="宋体"/>
          <w:b/>
          <w:color w:val="000000" w:themeColor="text1"/>
          <w:sz w:val="21"/>
          <w:szCs w:val="21"/>
          <w:lang w:val="en-US" w:eastAsia="zh-CN"/>
        </w:rPr>
      </w:pPr>
      <w:r w:rsidRPr="005516C4">
        <w:rPr>
          <w:rFonts w:eastAsia="宋体" w:hint="eastAsia"/>
          <w:b/>
          <w:color w:val="000000" w:themeColor="text1"/>
          <w:sz w:val="21"/>
          <w:szCs w:val="21"/>
          <w:lang w:eastAsia="zh-CN"/>
        </w:rPr>
        <w:t>P</w:t>
      </w:r>
      <w:r w:rsidRPr="005516C4">
        <w:rPr>
          <w:rFonts w:eastAsia="宋体"/>
          <w:b/>
          <w:color w:val="000000" w:themeColor="text1"/>
          <w:sz w:val="21"/>
          <w:szCs w:val="21"/>
          <w:lang w:eastAsia="zh-CN"/>
        </w:rPr>
        <w:t xml:space="preserve">roposal </w:t>
      </w:r>
      <w:r w:rsidRPr="005516C4">
        <w:rPr>
          <w:rFonts w:eastAsia="宋体" w:hint="eastAsia"/>
          <w:b/>
          <w:color w:val="000000" w:themeColor="text1"/>
          <w:sz w:val="21"/>
          <w:szCs w:val="21"/>
          <w:lang w:eastAsia="zh-CN"/>
        </w:rPr>
        <w:t>6</w:t>
      </w:r>
      <w:r w:rsidRPr="005516C4">
        <w:rPr>
          <w:rFonts w:eastAsia="宋体"/>
          <w:b/>
          <w:color w:val="000000" w:themeColor="text1"/>
          <w:sz w:val="21"/>
          <w:szCs w:val="21"/>
          <w:lang w:eastAsia="zh-CN"/>
        </w:rPr>
        <w:t xml:space="preserve">: During </w:t>
      </w:r>
      <w:proofErr w:type="spellStart"/>
      <w:r w:rsidRPr="005516C4">
        <w:rPr>
          <w:rFonts w:eastAsia="宋体" w:hint="eastAsia"/>
          <w:b/>
          <w:color w:val="000000" w:themeColor="text1"/>
          <w:sz w:val="21"/>
          <w:szCs w:val="21"/>
          <w:lang w:eastAsia="zh-CN"/>
        </w:rPr>
        <w:t>Scell</w:t>
      </w:r>
      <w:proofErr w:type="spellEnd"/>
      <w:r w:rsidRPr="005516C4">
        <w:rPr>
          <w:rFonts w:eastAsia="宋体"/>
          <w:b/>
          <w:color w:val="000000" w:themeColor="text1"/>
          <w:sz w:val="21"/>
          <w:szCs w:val="21"/>
          <w:lang w:eastAsia="zh-CN"/>
        </w:rPr>
        <w:t xml:space="preserve"> </w:t>
      </w:r>
      <w:r w:rsidRPr="005516C4">
        <w:rPr>
          <w:rFonts w:eastAsia="宋体" w:hint="eastAsia"/>
          <w:b/>
          <w:color w:val="000000" w:themeColor="text1"/>
          <w:sz w:val="21"/>
          <w:szCs w:val="21"/>
          <w:lang w:eastAsia="zh-CN"/>
        </w:rPr>
        <w:t>activation,</w:t>
      </w:r>
      <w:r w:rsidRPr="005516C4">
        <w:rPr>
          <w:rFonts w:eastAsia="宋体"/>
          <w:b/>
          <w:color w:val="000000" w:themeColor="text1"/>
          <w:sz w:val="21"/>
          <w:szCs w:val="21"/>
          <w:lang w:eastAsia="zh-CN"/>
        </w:rPr>
        <w:t xml:space="preserve"> </w:t>
      </w:r>
      <w:r w:rsidRPr="005516C4">
        <w:rPr>
          <w:rFonts w:eastAsiaTheme="minorEastAsia"/>
          <w:b/>
          <w:sz w:val="21"/>
          <w:szCs w:val="21"/>
          <w:lang w:val="en-US" w:eastAsia="zh-CN"/>
        </w:rPr>
        <w:t xml:space="preserve">OD-SSB periodicity can be used to replace current </w:t>
      </w:r>
      <w:proofErr w:type="spellStart"/>
      <w:r w:rsidRPr="005516C4">
        <w:rPr>
          <w:rFonts w:eastAsiaTheme="minorEastAsia"/>
          <w:b/>
          <w:sz w:val="21"/>
          <w:szCs w:val="21"/>
          <w:lang w:val="en-US" w:eastAsia="zh-CN"/>
        </w:rPr>
        <w:t>T</w:t>
      </w:r>
      <w:r w:rsidRPr="005516C4">
        <w:rPr>
          <w:rFonts w:eastAsiaTheme="minorEastAsia"/>
          <w:b/>
          <w:sz w:val="21"/>
          <w:szCs w:val="21"/>
          <w:vertAlign w:val="subscript"/>
          <w:lang w:val="en-US" w:eastAsia="zh-CN"/>
        </w:rPr>
        <w:t>rs</w:t>
      </w:r>
      <w:proofErr w:type="spellEnd"/>
      <w:r w:rsidRPr="005516C4">
        <w:rPr>
          <w:rFonts w:eastAsiaTheme="minorEastAsia"/>
          <w:b/>
          <w:sz w:val="21"/>
          <w:szCs w:val="21"/>
          <w:lang w:val="en-US" w:eastAsia="zh-CN"/>
        </w:rPr>
        <w:t xml:space="preserve"> or </w:t>
      </w:r>
      <w:proofErr w:type="spellStart"/>
      <w:r w:rsidRPr="005516C4">
        <w:rPr>
          <w:rFonts w:eastAsiaTheme="minorEastAsia"/>
          <w:b/>
          <w:sz w:val="21"/>
          <w:szCs w:val="21"/>
          <w:lang w:val="en-US" w:eastAsia="zh-CN"/>
        </w:rPr>
        <w:t>T</w:t>
      </w:r>
      <w:r w:rsidRPr="005516C4">
        <w:rPr>
          <w:rFonts w:eastAsiaTheme="minorEastAsia"/>
          <w:b/>
          <w:sz w:val="21"/>
          <w:szCs w:val="21"/>
          <w:vertAlign w:val="subscript"/>
          <w:lang w:val="en-US" w:eastAsia="zh-CN"/>
        </w:rPr>
        <w:t>first_SMTC</w:t>
      </w:r>
      <w:proofErr w:type="spellEnd"/>
      <w:r w:rsidRPr="005516C4">
        <w:rPr>
          <w:rFonts w:eastAsiaTheme="minorEastAsia"/>
          <w:b/>
          <w:sz w:val="21"/>
          <w:szCs w:val="21"/>
          <w:vertAlign w:val="subscript"/>
          <w:lang w:val="en-US" w:eastAsia="zh-CN"/>
        </w:rPr>
        <w:t xml:space="preserve"> </w:t>
      </w:r>
      <w:r w:rsidRPr="005516C4">
        <w:rPr>
          <w:rFonts w:eastAsia="宋体"/>
          <w:b/>
          <w:color w:val="000000" w:themeColor="text1"/>
          <w:sz w:val="21"/>
          <w:szCs w:val="21"/>
          <w:lang w:val="en-US" w:eastAsia="zh-CN"/>
        </w:rPr>
        <w:t>for both case 1 and case 2.</w:t>
      </w:r>
    </w:p>
    <w:p w:rsidR="009B2ADE" w:rsidRDefault="009B2ADE" w:rsidP="009B2ADE">
      <w:pPr>
        <w:jc w:val="both"/>
        <w:rPr>
          <w:rFonts w:eastAsia="等线"/>
          <w:b/>
          <w:kern w:val="2"/>
          <w:sz w:val="21"/>
          <w:szCs w:val="21"/>
          <w:lang w:val="en-US" w:eastAsia="zh-CN"/>
        </w:rPr>
      </w:pPr>
      <w:r w:rsidRPr="00BA4A72">
        <w:rPr>
          <w:rFonts w:eastAsia="等线" w:hint="eastAsia"/>
          <w:b/>
          <w:kern w:val="2"/>
          <w:sz w:val="21"/>
          <w:szCs w:val="21"/>
          <w:lang w:val="en-US" w:eastAsia="zh-CN"/>
        </w:rPr>
        <w:t>P</w:t>
      </w:r>
      <w:r w:rsidRPr="00BA4A72">
        <w:rPr>
          <w:rFonts w:eastAsia="等线"/>
          <w:b/>
          <w:kern w:val="2"/>
          <w:sz w:val="21"/>
          <w:szCs w:val="21"/>
          <w:lang w:val="en-US" w:eastAsia="zh-CN"/>
        </w:rPr>
        <w:t xml:space="preserve">roposal 7: </w:t>
      </w:r>
      <w:r>
        <w:rPr>
          <w:rFonts w:eastAsia="等线"/>
          <w:b/>
          <w:kern w:val="2"/>
          <w:sz w:val="21"/>
          <w:szCs w:val="21"/>
          <w:lang w:val="en-US" w:eastAsia="zh-CN"/>
        </w:rPr>
        <w:t>F</w:t>
      </w:r>
      <w:r w:rsidRPr="00BA4A72">
        <w:rPr>
          <w:rFonts w:eastAsia="等线"/>
          <w:b/>
          <w:kern w:val="2"/>
          <w:sz w:val="21"/>
          <w:szCs w:val="21"/>
          <w:lang w:val="en-US" w:eastAsia="zh-CN"/>
        </w:rPr>
        <w:t>or</w:t>
      </w:r>
      <w:r>
        <w:rPr>
          <w:rFonts w:eastAsia="等线"/>
          <w:b/>
          <w:kern w:val="2"/>
          <w:sz w:val="21"/>
          <w:szCs w:val="21"/>
          <w:lang w:val="en-US" w:eastAsia="zh-CN"/>
        </w:rPr>
        <w:t xml:space="preserve"> s</w:t>
      </w:r>
      <w:r w:rsidRPr="00BA4A72">
        <w:rPr>
          <w:rFonts w:eastAsia="等线"/>
          <w:b/>
          <w:kern w:val="2"/>
          <w:sz w:val="21"/>
          <w:szCs w:val="21"/>
          <w:lang w:val="en-US" w:eastAsia="zh-CN"/>
        </w:rPr>
        <w:t xml:space="preserve">cenario 2, the known/unknown </w:t>
      </w:r>
      <w:proofErr w:type="spellStart"/>
      <w:r w:rsidRPr="00BA4A72">
        <w:rPr>
          <w:rFonts w:eastAsia="等线"/>
          <w:b/>
          <w:kern w:val="2"/>
          <w:sz w:val="21"/>
          <w:szCs w:val="21"/>
          <w:lang w:val="en-US" w:eastAsia="zh-CN"/>
        </w:rPr>
        <w:t>SCell</w:t>
      </w:r>
      <w:proofErr w:type="spellEnd"/>
      <w:r w:rsidRPr="00BA4A72">
        <w:rPr>
          <w:rFonts w:eastAsia="等线"/>
          <w:b/>
          <w:kern w:val="2"/>
          <w:sz w:val="21"/>
          <w:szCs w:val="21"/>
          <w:lang w:val="en-US" w:eastAsia="zh-CN"/>
        </w:rPr>
        <w:t xml:space="preserve"> definition can be updated with OD-SSB based measurement period for the condition of “SSB is detectable”, and keeping measurement results report</w:t>
      </w:r>
      <w:r>
        <w:rPr>
          <w:rFonts w:eastAsia="等线"/>
          <w:b/>
          <w:kern w:val="2"/>
          <w:sz w:val="21"/>
          <w:szCs w:val="21"/>
          <w:lang w:val="en-US" w:eastAsia="zh-CN"/>
        </w:rPr>
        <w:t>’s available time window unchanged</w:t>
      </w:r>
      <w:r w:rsidRPr="00BA4A72">
        <w:rPr>
          <w:rFonts w:eastAsia="等线"/>
          <w:b/>
          <w:kern w:val="2"/>
          <w:sz w:val="21"/>
          <w:szCs w:val="21"/>
          <w:lang w:val="en-US" w:eastAsia="zh-CN"/>
        </w:rPr>
        <w:t>.</w:t>
      </w:r>
      <w:r>
        <w:rPr>
          <w:rFonts w:eastAsia="等线"/>
          <w:b/>
          <w:kern w:val="2"/>
          <w:sz w:val="21"/>
          <w:szCs w:val="21"/>
          <w:lang w:val="en-US" w:eastAsia="zh-CN"/>
        </w:rPr>
        <w:t xml:space="preserve"> It applies for both case 1 and case2.</w:t>
      </w:r>
    </w:p>
    <w:p w:rsidR="009B2ADE" w:rsidRPr="002A0EE6" w:rsidRDefault="009B2ADE" w:rsidP="009B2ADE">
      <w:pPr>
        <w:jc w:val="both"/>
        <w:rPr>
          <w:rFonts w:eastAsia="等线"/>
          <w:b/>
          <w:kern w:val="2"/>
          <w:sz w:val="21"/>
          <w:szCs w:val="21"/>
          <w:lang w:val="en-US" w:eastAsia="zh-CN"/>
        </w:rPr>
      </w:pPr>
      <w:r w:rsidRPr="002A0EE6">
        <w:rPr>
          <w:rFonts w:eastAsia="等线" w:hint="eastAsia"/>
          <w:b/>
          <w:kern w:val="2"/>
          <w:sz w:val="21"/>
          <w:szCs w:val="21"/>
          <w:lang w:val="en-US" w:eastAsia="zh-CN"/>
        </w:rPr>
        <w:t>P</w:t>
      </w:r>
      <w:r w:rsidRPr="002A0EE6">
        <w:rPr>
          <w:rFonts w:eastAsia="等线"/>
          <w:b/>
          <w:kern w:val="2"/>
          <w:sz w:val="21"/>
          <w:szCs w:val="21"/>
          <w:lang w:val="en-US" w:eastAsia="zh-CN"/>
        </w:rPr>
        <w:t xml:space="preserve">roposal 8: </w:t>
      </w:r>
      <w:r w:rsidRPr="002A0EE6">
        <w:rPr>
          <w:rFonts w:eastAsia="等线" w:hint="eastAsia"/>
          <w:b/>
          <w:kern w:val="2"/>
          <w:sz w:val="21"/>
          <w:szCs w:val="21"/>
          <w:lang w:val="en-US" w:eastAsia="zh-CN"/>
        </w:rPr>
        <w:t>F</w:t>
      </w:r>
      <w:r w:rsidRPr="002A0EE6">
        <w:rPr>
          <w:rFonts w:eastAsia="等线"/>
          <w:b/>
          <w:kern w:val="2"/>
          <w:sz w:val="21"/>
          <w:szCs w:val="21"/>
          <w:lang w:val="en-US" w:eastAsia="zh-CN"/>
        </w:rPr>
        <w:t xml:space="preserve">or Scenario 2a, the legacy known/unknown definition can be unchanged for case 2, and RAN4 to only consider unknown case for case 1 and discuss whether to enhance based on R18 work on FR2 unknown </w:t>
      </w:r>
      <w:proofErr w:type="spellStart"/>
      <w:r w:rsidRPr="002A0EE6">
        <w:rPr>
          <w:rFonts w:eastAsia="等线"/>
          <w:b/>
          <w:kern w:val="2"/>
          <w:sz w:val="21"/>
          <w:szCs w:val="21"/>
          <w:lang w:val="en-US" w:eastAsia="zh-CN"/>
        </w:rPr>
        <w:t>Scell</w:t>
      </w:r>
      <w:proofErr w:type="spellEnd"/>
      <w:r w:rsidRPr="002A0EE6">
        <w:rPr>
          <w:rFonts w:eastAsia="等线"/>
          <w:b/>
          <w:kern w:val="2"/>
          <w:sz w:val="21"/>
          <w:szCs w:val="21"/>
          <w:lang w:val="en-US" w:eastAsia="zh-CN"/>
        </w:rPr>
        <w:t xml:space="preserve"> activation.</w:t>
      </w:r>
    </w:p>
    <w:p w:rsidR="00CB2143" w:rsidRPr="009B2ADE" w:rsidRDefault="00CB2143" w:rsidP="009B2ADE">
      <w:pPr>
        <w:jc w:val="both"/>
        <w:rPr>
          <w:rFonts w:eastAsia="等线"/>
          <w:b/>
          <w:i/>
          <w:kern w:val="2"/>
          <w:sz w:val="21"/>
          <w:szCs w:val="21"/>
          <w:lang w:val="en-US" w:eastAsia="zh-CN"/>
        </w:rPr>
      </w:pPr>
    </w:p>
    <w:p w:rsidR="00FC7BA2" w:rsidRPr="003F30AF" w:rsidRDefault="00FC7BA2" w:rsidP="009B2ADE">
      <w:pPr>
        <w:pStyle w:val="1"/>
        <w:jc w:val="both"/>
        <w:rPr>
          <w:rFonts w:ascii="Times New Roman" w:hAnsi="Times New Roman"/>
          <w:lang w:val="en-US"/>
        </w:rPr>
      </w:pPr>
      <w:r w:rsidRPr="003F30AF">
        <w:rPr>
          <w:rFonts w:ascii="Times New Roman" w:hAnsi="Times New Roman"/>
          <w:lang w:val="en-US"/>
        </w:rPr>
        <w:lastRenderedPageBreak/>
        <w:t>Reference</w:t>
      </w:r>
    </w:p>
    <w:p w:rsidR="00EB5CFC" w:rsidRPr="00C63A76" w:rsidRDefault="00833306" w:rsidP="00C63A76">
      <w:pPr>
        <w:widowControl w:val="0"/>
        <w:numPr>
          <w:ilvl w:val="0"/>
          <w:numId w:val="4"/>
        </w:numPr>
        <w:tabs>
          <w:tab w:val="left" w:pos="426"/>
        </w:tabs>
        <w:jc w:val="both"/>
        <w:rPr>
          <w:rFonts w:eastAsia="宋体"/>
          <w:szCs w:val="22"/>
          <w:lang w:eastAsia="zh-CN"/>
        </w:rPr>
      </w:pPr>
      <w:r w:rsidRPr="00833306">
        <w:rPr>
          <w:rFonts w:eastAsia="宋体"/>
          <w:szCs w:val="22"/>
          <w:lang w:eastAsia="zh-CN"/>
        </w:rPr>
        <w:t>R4-2416916</w:t>
      </w:r>
      <w:r w:rsidRPr="00833306">
        <w:rPr>
          <w:rFonts w:eastAsia="宋体"/>
          <w:szCs w:val="22"/>
          <w:lang w:eastAsia="zh-CN"/>
        </w:rPr>
        <w:tab/>
        <w:t xml:space="preserve">WF on RRM requirements for Netw_Energy_NR_enh_Part1, </w:t>
      </w:r>
      <w:r w:rsidRPr="00833306">
        <w:rPr>
          <w:rFonts w:eastAsiaTheme="minorEastAsia"/>
        </w:rPr>
        <w:t>Ericsson</w:t>
      </w:r>
    </w:p>
    <w:sectPr w:rsidR="00EB5CFC" w:rsidRPr="00C63A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819" w:rsidRDefault="00367819" w:rsidP="003E2FD5">
      <w:pPr>
        <w:spacing w:after="0"/>
      </w:pPr>
      <w:r>
        <w:separator/>
      </w:r>
    </w:p>
  </w:endnote>
  <w:endnote w:type="continuationSeparator" w:id="0">
    <w:p w:rsidR="00367819" w:rsidRDefault="00367819"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819" w:rsidRDefault="00367819" w:rsidP="003E2FD5">
      <w:pPr>
        <w:spacing w:after="0"/>
      </w:pPr>
      <w:r>
        <w:separator/>
      </w:r>
    </w:p>
  </w:footnote>
  <w:footnote w:type="continuationSeparator" w:id="0">
    <w:p w:rsidR="00367819" w:rsidRDefault="00367819"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4"/>
  </w:num>
  <w:num w:numId="4">
    <w:abstractNumId w:val="10"/>
  </w:num>
  <w:num w:numId="5">
    <w:abstractNumId w:val="18"/>
  </w:num>
  <w:num w:numId="6">
    <w:abstractNumId w:val="1"/>
  </w:num>
  <w:num w:numId="7">
    <w:abstractNumId w:val="11"/>
  </w:num>
  <w:num w:numId="8">
    <w:abstractNumId w:val="0"/>
  </w:num>
  <w:num w:numId="9">
    <w:abstractNumId w:val="16"/>
  </w:num>
  <w:num w:numId="10">
    <w:abstractNumId w:val="12"/>
  </w:num>
  <w:num w:numId="11">
    <w:abstractNumId w:val="3"/>
  </w:num>
  <w:num w:numId="12">
    <w:abstractNumId w:val="3"/>
  </w:num>
  <w:num w:numId="13">
    <w:abstractNumId w:val="3"/>
  </w:num>
  <w:num w:numId="14">
    <w:abstractNumId w:val="3"/>
  </w:num>
  <w:num w:numId="15">
    <w:abstractNumId w:val="3"/>
  </w:num>
  <w:num w:numId="16">
    <w:abstractNumId w:val="7"/>
  </w:num>
  <w:num w:numId="17">
    <w:abstractNumId w:val="2"/>
  </w:num>
  <w:num w:numId="18">
    <w:abstractNumId w:val="15"/>
  </w:num>
  <w:num w:numId="19">
    <w:abstractNumId w:val="13"/>
  </w:num>
  <w:num w:numId="20">
    <w:abstractNumId w:val="17"/>
  </w:num>
  <w:num w:numId="21">
    <w:abstractNumId w:val="8"/>
  </w:num>
  <w:num w:numId="22">
    <w:abstractNumId w:val="4"/>
  </w:num>
  <w:num w:numId="23">
    <w:abstractNumId w:val="12"/>
  </w:num>
  <w:num w:numId="24">
    <w:abstractNumId w:val="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20930"/>
    <w:rsid w:val="000258D6"/>
    <w:rsid w:val="00030798"/>
    <w:rsid w:val="000355EA"/>
    <w:rsid w:val="00074A47"/>
    <w:rsid w:val="00083EFA"/>
    <w:rsid w:val="000876EC"/>
    <w:rsid w:val="000A2092"/>
    <w:rsid w:val="000C129C"/>
    <w:rsid w:val="000C5352"/>
    <w:rsid w:val="000D1B7C"/>
    <w:rsid w:val="000D2920"/>
    <w:rsid w:val="000F591B"/>
    <w:rsid w:val="00105A8C"/>
    <w:rsid w:val="00111AFD"/>
    <w:rsid w:val="00115281"/>
    <w:rsid w:val="001214E7"/>
    <w:rsid w:val="00126929"/>
    <w:rsid w:val="001336D1"/>
    <w:rsid w:val="001370E0"/>
    <w:rsid w:val="00140168"/>
    <w:rsid w:val="00140392"/>
    <w:rsid w:val="0015091A"/>
    <w:rsid w:val="001544AD"/>
    <w:rsid w:val="001558EE"/>
    <w:rsid w:val="00162596"/>
    <w:rsid w:val="00162B44"/>
    <w:rsid w:val="00165424"/>
    <w:rsid w:val="00171736"/>
    <w:rsid w:val="00173B75"/>
    <w:rsid w:val="001742EE"/>
    <w:rsid w:val="00183C19"/>
    <w:rsid w:val="0018586C"/>
    <w:rsid w:val="00196D7C"/>
    <w:rsid w:val="001A49A1"/>
    <w:rsid w:val="001B0467"/>
    <w:rsid w:val="001B3322"/>
    <w:rsid w:val="001C09C6"/>
    <w:rsid w:val="001E13C1"/>
    <w:rsid w:val="001E5CAC"/>
    <w:rsid w:val="001F0C71"/>
    <w:rsid w:val="002264CB"/>
    <w:rsid w:val="00234F17"/>
    <w:rsid w:val="0024012C"/>
    <w:rsid w:val="0024018B"/>
    <w:rsid w:val="002514E4"/>
    <w:rsid w:val="00254935"/>
    <w:rsid w:val="0026105F"/>
    <w:rsid w:val="00263C6D"/>
    <w:rsid w:val="00275D81"/>
    <w:rsid w:val="00281530"/>
    <w:rsid w:val="00286006"/>
    <w:rsid w:val="002A0EE6"/>
    <w:rsid w:val="002B1828"/>
    <w:rsid w:val="002D03B6"/>
    <w:rsid w:val="002E1CF0"/>
    <w:rsid w:val="002E4D69"/>
    <w:rsid w:val="002E57D5"/>
    <w:rsid w:val="002F14D2"/>
    <w:rsid w:val="002F5A24"/>
    <w:rsid w:val="003035B3"/>
    <w:rsid w:val="00303B98"/>
    <w:rsid w:val="00310B75"/>
    <w:rsid w:val="00367819"/>
    <w:rsid w:val="0037738F"/>
    <w:rsid w:val="00384043"/>
    <w:rsid w:val="003844EF"/>
    <w:rsid w:val="003916BC"/>
    <w:rsid w:val="003A4D05"/>
    <w:rsid w:val="003B229B"/>
    <w:rsid w:val="003B62F0"/>
    <w:rsid w:val="003C52E5"/>
    <w:rsid w:val="003E1E87"/>
    <w:rsid w:val="003E2FD5"/>
    <w:rsid w:val="003F0E2F"/>
    <w:rsid w:val="003F30AF"/>
    <w:rsid w:val="003F568A"/>
    <w:rsid w:val="003F6F66"/>
    <w:rsid w:val="003F75C2"/>
    <w:rsid w:val="00402D64"/>
    <w:rsid w:val="00406B28"/>
    <w:rsid w:val="00411CC2"/>
    <w:rsid w:val="00441C18"/>
    <w:rsid w:val="004618EB"/>
    <w:rsid w:val="00462112"/>
    <w:rsid w:val="004638BA"/>
    <w:rsid w:val="00492B18"/>
    <w:rsid w:val="004A00D4"/>
    <w:rsid w:val="004A3B0F"/>
    <w:rsid w:val="004C14A0"/>
    <w:rsid w:val="004D7F79"/>
    <w:rsid w:val="004E7878"/>
    <w:rsid w:val="004F252E"/>
    <w:rsid w:val="005011B1"/>
    <w:rsid w:val="00514963"/>
    <w:rsid w:val="005434C9"/>
    <w:rsid w:val="005469D9"/>
    <w:rsid w:val="005516C4"/>
    <w:rsid w:val="00556850"/>
    <w:rsid w:val="00560AE8"/>
    <w:rsid w:val="00587E57"/>
    <w:rsid w:val="00592082"/>
    <w:rsid w:val="00593412"/>
    <w:rsid w:val="005A146A"/>
    <w:rsid w:val="005B6FE8"/>
    <w:rsid w:val="005C16B8"/>
    <w:rsid w:val="005C2D0B"/>
    <w:rsid w:val="005E0765"/>
    <w:rsid w:val="005E583D"/>
    <w:rsid w:val="005F0247"/>
    <w:rsid w:val="005F5356"/>
    <w:rsid w:val="00602778"/>
    <w:rsid w:val="00605350"/>
    <w:rsid w:val="00610F4A"/>
    <w:rsid w:val="00632AFD"/>
    <w:rsid w:val="00652FE8"/>
    <w:rsid w:val="00664641"/>
    <w:rsid w:val="0067295B"/>
    <w:rsid w:val="00693312"/>
    <w:rsid w:val="006C4422"/>
    <w:rsid w:val="006C4E74"/>
    <w:rsid w:val="006C4E8D"/>
    <w:rsid w:val="006D3856"/>
    <w:rsid w:val="006D3DD9"/>
    <w:rsid w:val="006D4046"/>
    <w:rsid w:val="006F6537"/>
    <w:rsid w:val="00710133"/>
    <w:rsid w:val="00742212"/>
    <w:rsid w:val="0075069C"/>
    <w:rsid w:val="007526C0"/>
    <w:rsid w:val="00753CAB"/>
    <w:rsid w:val="0075686C"/>
    <w:rsid w:val="00762040"/>
    <w:rsid w:val="007742A1"/>
    <w:rsid w:val="0078607A"/>
    <w:rsid w:val="00786768"/>
    <w:rsid w:val="007A51B0"/>
    <w:rsid w:val="007B4A94"/>
    <w:rsid w:val="007D4453"/>
    <w:rsid w:val="007D6234"/>
    <w:rsid w:val="007E534B"/>
    <w:rsid w:val="0082436B"/>
    <w:rsid w:val="00833306"/>
    <w:rsid w:val="008446AE"/>
    <w:rsid w:val="0085574D"/>
    <w:rsid w:val="00857D6D"/>
    <w:rsid w:val="00857DBD"/>
    <w:rsid w:val="0086128B"/>
    <w:rsid w:val="00861C9F"/>
    <w:rsid w:val="008670D1"/>
    <w:rsid w:val="00881CBE"/>
    <w:rsid w:val="0088524E"/>
    <w:rsid w:val="008A19BD"/>
    <w:rsid w:val="008B4E3A"/>
    <w:rsid w:val="008B7DAA"/>
    <w:rsid w:val="008C500B"/>
    <w:rsid w:val="008D219D"/>
    <w:rsid w:val="008D3F73"/>
    <w:rsid w:val="009039C1"/>
    <w:rsid w:val="00937CFA"/>
    <w:rsid w:val="00942736"/>
    <w:rsid w:val="009478DA"/>
    <w:rsid w:val="00947C4A"/>
    <w:rsid w:val="009540D7"/>
    <w:rsid w:val="009611BC"/>
    <w:rsid w:val="009731AA"/>
    <w:rsid w:val="00975E9E"/>
    <w:rsid w:val="0097777F"/>
    <w:rsid w:val="009846B0"/>
    <w:rsid w:val="0099102B"/>
    <w:rsid w:val="009A36A6"/>
    <w:rsid w:val="009B2ADE"/>
    <w:rsid w:val="009B4ACB"/>
    <w:rsid w:val="009E0119"/>
    <w:rsid w:val="009E0CD2"/>
    <w:rsid w:val="009E2CBB"/>
    <w:rsid w:val="009E7E39"/>
    <w:rsid w:val="00A0005B"/>
    <w:rsid w:val="00A02AE3"/>
    <w:rsid w:val="00A108B6"/>
    <w:rsid w:val="00A147C5"/>
    <w:rsid w:val="00A158E1"/>
    <w:rsid w:val="00A22E5B"/>
    <w:rsid w:val="00A26374"/>
    <w:rsid w:val="00A3075F"/>
    <w:rsid w:val="00A32EC3"/>
    <w:rsid w:val="00A34B6E"/>
    <w:rsid w:val="00A46B08"/>
    <w:rsid w:val="00A478A9"/>
    <w:rsid w:val="00A75626"/>
    <w:rsid w:val="00A95AD1"/>
    <w:rsid w:val="00AA2E81"/>
    <w:rsid w:val="00AC0BE0"/>
    <w:rsid w:val="00AE117A"/>
    <w:rsid w:val="00B03171"/>
    <w:rsid w:val="00B075A2"/>
    <w:rsid w:val="00B128E3"/>
    <w:rsid w:val="00B2243D"/>
    <w:rsid w:val="00B40A8A"/>
    <w:rsid w:val="00B54C34"/>
    <w:rsid w:val="00B571CA"/>
    <w:rsid w:val="00B613D8"/>
    <w:rsid w:val="00B67616"/>
    <w:rsid w:val="00B77CFD"/>
    <w:rsid w:val="00B86357"/>
    <w:rsid w:val="00BA4A72"/>
    <w:rsid w:val="00BB6E15"/>
    <w:rsid w:val="00BE1402"/>
    <w:rsid w:val="00BE2F7D"/>
    <w:rsid w:val="00BE7B53"/>
    <w:rsid w:val="00C02645"/>
    <w:rsid w:val="00C12139"/>
    <w:rsid w:val="00C17581"/>
    <w:rsid w:val="00C241B7"/>
    <w:rsid w:val="00C263FF"/>
    <w:rsid w:val="00C3444C"/>
    <w:rsid w:val="00C36495"/>
    <w:rsid w:val="00C412C8"/>
    <w:rsid w:val="00C46136"/>
    <w:rsid w:val="00C51B43"/>
    <w:rsid w:val="00C5520C"/>
    <w:rsid w:val="00C63A76"/>
    <w:rsid w:val="00C75B91"/>
    <w:rsid w:val="00C83B48"/>
    <w:rsid w:val="00C91920"/>
    <w:rsid w:val="00CB2143"/>
    <w:rsid w:val="00CB3213"/>
    <w:rsid w:val="00CD7FE4"/>
    <w:rsid w:val="00CE13B6"/>
    <w:rsid w:val="00CE3BC1"/>
    <w:rsid w:val="00CE6767"/>
    <w:rsid w:val="00D000AC"/>
    <w:rsid w:val="00D00BAF"/>
    <w:rsid w:val="00D12F9B"/>
    <w:rsid w:val="00D3393C"/>
    <w:rsid w:val="00D841CC"/>
    <w:rsid w:val="00D96EEF"/>
    <w:rsid w:val="00D97D77"/>
    <w:rsid w:val="00DA520B"/>
    <w:rsid w:val="00DB3108"/>
    <w:rsid w:val="00DB7A6C"/>
    <w:rsid w:val="00DC3722"/>
    <w:rsid w:val="00DC4E88"/>
    <w:rsid w:val="00DE497D"/>
    <w:rsid w:val="00DF2971"/>
    <w:rsid w:val="00DF5916"/>
    <w:rsid w:val="00E07104"/>
    <w:rsid w:val="00E11965"/>
    <w:rsid w:val="00E161F7"/>
    <w:rsid w:val="00E23573"/>
    <w:rsid w:val="00E46655"/>
    <w:rsid w:val="00E56367"/>
    <w:rsid w:val="00E67BD3"/>
    <w:rsid w:val="00E72BB6"/>
    <w:rsid w:val="00E8661D"/>
    <w:rsid w:val="00EA040E"/>
    <w:rsid w:val="00EB5CFC"/>
    <w:rsid w:val="00EB660B"/>
    <w:rsid w:val="00EC03DD"/>
    <w:rsid w:val="00EC56B2"/>
    <w:rsid w:val="00ED0E8D"/>
    <w:rsid w:val="00ED44D0"/>
    <w:rsid w:val="00EE00AA"/>
    <w:rsid w:val="00F013CB"/>
    <w:rsid w:val="00F05B01"/>
    <w:rsid w:val="00F15B49"/>
    <w:rsid w:val="00F22659"/>
    <w:rsid w:val="00F401C6"/>
    <w:rsid w:val="00F50A9D"/>
    <w:rsid w:val="00F51F1C"/>
    <w:rsid w:val="00F52DC9"/>
    <w:rsid w:val="00F627AE"/>
    <w:rsid w:val="00F724FB"/>
    <w:rsid w:val="00F80B18"/>
    <w:rsid w:val="00F90EDD"/>
    <w:rsid w:val="00F953E8"/>
    <w:rsid w:val="00F958F9"/>
    <w:rsid w:val="00F97782"/>
    <w:rsid w:val="00FB7135"/>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BE5A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D1119-8B64-4FF9-90D7-557A9956F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1687</Words>
  <Characters>9619</Characters>
  <Application>Microsoft Office Word</Application>
  <DocSecurity>0</DocSecurity>
  <Lines>80</Lines>
  <Paragraphs>22</Paragraphs>
  <ScaleCrop>false</ScaleCrop>
  <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OPPO-Roy</cp:lastModifiedBy>
  <cp:revision>7</cp:revision>
  <dcterms:created xsi:type="dcterms:W3CDTF">2024-11-01T02:53:00Z</dcterms:created>
  <dcterms:modified xsi:type="dcterms:W3CDTF">2024-11-08T09:12:00Z</dcterms:modified>
</cp:coreProperties>
</file>